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C2F91" w14:textId="7A12F0C3" w:rsidR="002D5E9B" w:rsidRDefault="003B5A44" w:rsidP="00987656">
      <w:pPr>
        <w:spacing w:after="0"/>
        <w:jc w:val="center"/>
        <w:rPr>
          <w:rFonts w:cstheme="minorHAnsi"/>
          <w:b/>
          <w:color w:val="0070C0"/>
        </w:rPr>
      </w:pPr>
      <w:bookmarkStart w:id="0" w:name="_Hlk18500645"/>
      <w:r>
        <w:rPr>
          <w:rFonts w:cstheme="minorHAnsi"/>
          <w:b/>
          <w:color w:val="0070C0"/>
        </w:rPr>
        <w:t>SPRING</w:t>
      </w:r>
      <w:r w:rsidR="002C5B9A">
        <w:rPr>
          <w:rFonts w:cstheme="minorHAnsi"/>
          <w:b/>
          <w:color w:val="0070C0"/>
        </w:rPr>
        <w:t xml:space="preserve"> </w:t>
      </w:r>
      <w:r>
        <w:rPr>
          <w:rFonts w:cstheme="minorHAnsi"/>
          <w:b/>
          <w:color w:val="0070C0"/>
        </w:rPr>
        <w:t>HALF</w:t>
      </w:r>
      <w:r w:rsidR="00766ED6">
        <w:rPr>
          <w:rFonts w:cstheme="minorHAnsi"/>
          <w:b/>
          <w:color w:val="0070C0"/>
        </w:rPr>
        <w:t xml:space="preserve"> </w:t>
      </w:r>
      <w:r w:rsidR="00116C51" w:rsidRPr="00DD392D">
        <w:rPr>
          <w:rFonts w:cstheme="minorHAnsi"/>
          <w:b/>
          <w:color w:val="0070C0"/>
        </w:rPr>
        <w:t>TERM NEWSLETTER</w:t>
      </w:r>
    </w:p>
    <w:p w14:paraId="0F6A4D1D" w14:textId="7C1CF93E" w:rsidR="002D5E9B" w:rsidRDefault="002D5E9B" w:rsidP="009A457C">
      <w:pPr>
        <w:spacing w:after="0"/>
        <w:jc w:val="center"/>
        <w:rPr>
          <w:rFonts w:cstheme="minorHAnsi"/>
          <w:b/>
          <w:color w:val="0070C0"/>
        </w:rPr>
      </w:pPr>
    </w:p>
    <w:p w14:paraId="0840D529" w14:textId="0E1DA782" w:rsidR="00930C6E" w:rsidRDefault="00142076" w:rsidP="00DD392D">
      <w:pPr>
        <w:spacing w:after="0" w:line="240" w:lineRule="auto"/>
        <w:rPr>
          <w:rFonts w:cstheme="minorHAnsi"/>
          <w:b/>
          <w:color w:val="0070C0"/>
        </w:rPr>
      </w:pPr>
      <w:r>
        <w:rPr>
          <w:rFonts w:cstheme="minorHAnsi"/>
          <w:b/>
          <w:noProof/>
          <w:color w:val="0070C0"/>
        </w:rPr>
        <w:drawing>
          <wp:inline distT="0" distB="0" distL="0" distR="0" wp14:anchorId="22AFCD0B" wp14:editId="08DB3CD1">
            <wp:extent cx="888031" cy="59055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800_30774_fef3b8a340c69b70bbf7f97b4a7a5f98a9fc458f_little-monsters-clipart-set-cute-cartoon-monster.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905930" cy="602453"/>
                    </a:xfrm>
                    <a:prstGeom prst="rect">
                      <a:avLst/>
                    </a:prstGeom>
                  </pic:spPr>
                </pic:pic>
              </a:graphicData>
            </a:graphic>
          </wp:inline>
        </w:drawing>
      </w:r>
      <w:r w:rsidR="007F240C">
        <w:rPr>
          <w:rFonts w:cstheme="minorHAnsi"/>
          <w:b/>
          <w:color w:val="0070C0"/>
        </w:rPr>
        <w:t xml:space="preserve">  </w:t>
      </w:r>
      <w:r w:rsidR="009C4AD2">
        <w:rPr>
          <w:rFonts w:cstheme="minorHAnsi"/>
          <w:b/>
          <w:color w:val="0070C0"/>
        </w:rPr>
        <w:t xml:space="preserve">This </w:t>
      </w:r>
      <w:r w:rsidR="002C5B9A">
        <w:rPr>
          <w:rFonts w:cstheme="minorHAnsi"/>
          <w:b/>
          <w:color w:val="0070C0"/>
        </w:rPr>
        <w:t xml:space="preserve">half </w:t>
      </w:r>
      <w:r w:rsidR="009C4AD2">
        <w:rPr>
          <w:rFonts w:cstheme="minorHAnsi"/>
          <w:b/>
          <w:color w:val="0070C0"/>
        </w:rPr>
        <w:t>term…</w:t>
      </w:r>
    </w:p>
    <w:p w14:paraId="043432FA" w14:textId="5ADE0B91" w:rsidR="003C5CC5" w:rsidRDefault="00631D63" w:rsidP="00DD392D">
      <w:pPr>
        <w:spacing w:after="0" w:line="240" w:lineRule="auto"/>
        <w:rPr>
          <w:rFonts w:cstheme="minorHAnsi"/>
        </w:rPr>
      </w:pPr>
      <w:r w:rsidRPr="00631D63">
        <w:rPr>
          <w:rFonts w:cstheme="minorHAnsi"/>
        </w:rPr>
        <w:t>W</w:t>
      </w:r>
      <w:r w:rsidR="00014EBC">
        <w:rPr>
          <w:rFonts w:cstheme="minorHAnsi"/>
        </w:rPr>
        <w:t>hat a fantastic half term we have had at Pre-School! Our t</w:t>
      </w:r>
      <w:r w:rsidR="00B424D2">
        <w:rPr>
          <w:rFonts w:cstheme="minorHAnsi"/>
        </w:rPr>
        <w:t>opic</w:t>
      </w:r>
      <w:r w:rsidR="00014EBC">
        <w:rPr>
          <w:rFonts w:cstheme="minorHAnsi"/>
        </w:rPr>
        <w:t xml:space="preserve"> of ‘Fantasy creatures and animals in our world’ has been brilliant for the children’s imaginations and </w:t>
      </w:r>
      <w:r w:rsidR="00B424D2">
        <w:rPr>
          <w:rFonts w:cstheme="minorHAnsi"/>
        </w:rPr>
        <w:t>conversational skills</w:t>
      </w:r>
      <w:r w:rsidR="00014EBC">
        <w:rPr>
          <w:rFonts w:cstheme="minorHAnsi"/>
        </w:rPr>
        <w:t>.</w:t>
      </w:r>
      <w:r w:rsidR="00B424D2">
        <w:rPr>
          <w:rFonts w:cstheme="minorHAnsi"/>
        </w:rPr>
        <w:t xml:space="preserve"> They have been asking lots of questions about the different creatures and we have all been finding out things we never knew before!</w:t>
      </w:r>
      <w:r w:rsidR="00644E8B">
        <w:rPr>
          <w:rFonts w:cstheme="minorHAnsi"/>
        </w:rPr>
        <w:t xml:space="preserve"> </w:t>
      </w:r>
      <w:r w:rsidR="004E1712">
        <w:rPr>
          <w:rFonts w:cstheme="minorHAnsi"/>
        </w:rPr>
        <w:t xml:space="preserve">In week one, we focused on dinosaurs. This was really interesting as we </w:t>
      </w:r>
      <w:r w:rsidR="00B424D2">
        <w:rPr>
          <w:rFonts w:cstheme="minorHAnsi"/>
        </w:rPr>
        <w:t xml:space="preserve">had </w:t>
      </w:r>
      <w:r w:rsidR="008D439A">
        <w:rPr>
          <w:rFonts w:cstheme="minorHAnsi"/>
        </w:rPr>
        <w:t>to explain</w:t>
      </w:r>
      <w:r w:rsidR="00B424D2">
        <w:rPr>
          <w:rFonts w:cstheme="minorHAnsi"/>
        </w:rPr>
        <w:t xml:space="preserve"> to the children</w:t>
      </w:r>
      <w:r w:rsidR="008D439A">
        <w:rPr>
          <w:rFonts w:cstheme="minorHAnsi"/>
        </w:rPr>
        <w:t xml:space="preserve"> that dinosaurs were real but that they were not around anymore. The children completed lots of digs for fossils, compared the different types of dinosaurs a</w:t>
      </w:r>
      <w:r w:rsidR="00835D28">
        <w:rPr>
          <w:rFonts w:cstheme="minorHAnsi"/>
        </w:rPr>
        <w:t xml:space="preserve">nd </w:t>
      </w:r>
      <w:r w:rsidR="002433E4">
        <w:rPr>
          <w:rFonts w:cstheme="minorHAnsi"/>
        </w:rPr>
        <w:t xml:space="preserve">did the ‘dinosaur stomp’ song. </w:t>
      </w:r>
      <w:r w:rsidR="00644E8B">
        <w:rPr>
          <w:rFonts w:cstheme="minorHAnsi"/>
        </w:rPr>
        <w:t xml:space="preserve">In week </w:t>
      </w:r>
      <w:r w:rsidR="004E1712">
        <w:rPr>
          <w:rFonts w:cstheme="minorHAnsi"/>
        </w:rPr>
        <w:t>two</w:t>
      </w:r>
      <w:r w:rsidR="007C708E">
        <w:rPr>
          <w:rFonts w:cstheme="minorHAnsi"/>
        </w:rPr>
        <w:t>,</w:t>
      </w:r>
      <w:r w:rsidR="00644E8B">
        <w:rPr>
          <w:rFonts w:cstheme="minorHAnsi"/>
        </w:rPr>
        <w:t xml:space="preserve"> we </w:t>
      </w:r>
      <w:r w:rsidR="00014EBC">
        <w:rPr>
          <w:rFonts w:cstheme="minorHAnsi"/>
        </w:rPr>
        <w:t>discovered all about under</w:t>
      </w:r>
      <w:r w:rsidR="00644E8B">
        <w:rPr>
          <w:rFonts w:cstheme="minorHAnsi"/>
        </w:rPr>
        <w:t>water creatures and mermaids. The children loved exploring our underwater ‘cave’ in the garden with their homemade oxygen tanks</w:t>
      </w:r>
      <w:r w:rsidR="007C708E">
        <w:rPr>
          <w:rFonts w:cstheme="minorHAnsi"/>
        </w:rPr>
        <w:t xml:space="preserve"> and jelly fish</w:t>
      </w:r>
      <w:r w:rsidR="00644E8B">
        <w:rPr>
          <w:rFonts w:cstheme="minorHAnsi"/>
        </w:rPr>
        <w:t>! We made our own life-size</w:t>
      </w:r>
      <w:r w:rsidR="007C708E">
        <w:rPr>
          <w:rFonts w:cstheme="minorHAnsi"/>
        </w:rPr>
        <w:t>d</w:t>
      </w:r>
      <w:r w:rsidR="00644E8B">
        <w:rPr>
          <w:rFonts w:cstheme="minorHAnsi"/>
        </w:rPr>
        <w:t xml:space="preserve"> mermaid to go on display too! In week </w:t>
      </w:r>
      <w:r w:rsidR="004E1712">
        <w:rPr>
          <w:rFonts w:cstheme="minorHAnsi"/>
        </w:rPr>
        <w:t>t</w:t>
      </w:r>
      <w:r w:rsidR="002433E4">
        <w:rPr>
          <w:rFonts w:cstheme="minorHAnsi"/>
        </w:rPr>
        <w:t>hree</w:t>
      </w:r>
      <w:r w:rsidR="007C708E">
        <w:rPr>
          <w:rFonts w:cstheme="minorHAnsi"/>
        </w:rPr>
        <w:t>,</w:t>
      </w:r>
      <w:r w:rsidR="004E1712">
        <w:rPr>
          <w:rFonts w:cstheme="minorHAnsi"/>
        </w:rPr>
        <w:t xml:space="preserve"> we</w:t>
      </w:r>
      <w:r w:rsidR="002433E4">
        <w:rPr>
          <w:rFonts w:cstheme="minorHAnsi"/>
        </w:rPr>
        <w:t xml:space="preserve"> looked at minibeasts and monsters. Lots of bug hunts and drawings of insects were completed. We </w:t>
      </w:r>
      <w:r w:rsidR="007C708E">
        <w:rPr>
          <w:rFonts w:cstheme="minorHAnsi"/>
        </w:rPr>
        <w:t xml:space="preserve">also </w:t>
      </w:r>
      <w:r w:rsidR="002433E4">
        <w:rPr>
          <w:rFonts w:cstheme="minorHAnsi"/>
        </w:rPr>
        <w:t xml:space="preserve">made bug/monster symmetry printing pictures. Our monsters were all </w:t>
      </w:r>
      <w:r w:rsidR="007C708E">
        <w:rPr>
          <w:rFonts w:cstheme="minorHAnsi"/>
        </w:rPr>
        <w:t xml:space="preserve">given </w:t>
      </w:r>
      <w:r w:rsidR="002433E4">
        <w:rPr>
          <w:rFonts w:cstheme="minorHAnsi"/>
        </w:rPr>
        <w:t xml:space="preserve">a different </w:t>
      </w:r>
      <w:r w:rsidR="007C708E">
        <w:rPr>
          <w:rFonts w:cstheme="minorHAnsi"/>
        </w:rPr>
        <w:t>type</w:t>
      </w:r>
      <w:r w:rsidR="002433E4">
        <w:rPr>
          <w:rFonts w:cstheme="minorHAnsi"/>
        </w:rPr>
        <w:t xml:space="preserve"> of emotion. This helped us to explore our own emotions, how our actions can affect others and what things make us feel happy, excited, sad, angry etc. The children were really good at expressing themselves and identifying times when they had felt certain emotions in their lives. In week four</w:t>
      </w:r>
      <w:r w:rsidR="007C708E">
        <w:rPr>
          <w:rFonts w:cstheme="minorHAnsi"/>
        </w:rPr>
        <w:t>,</w:t>
      </w:r>
      <w:r w:rsidR="002433E4">
        <w:rPr>
          <w:rFonts w:cstheme="minorHAnsi"/>
        </w:rPr>
        <w:t xml:space="preserve"> we explored fairies and knights. The children</w:t>
      </w:r>
      <w:r w:rsidR="00C924C3">
        <w:rPr>
          <w:rFonts w:cstheme="minorHAnsi"/>
        </w:rPr>
        <w:t xml:space="preserve"> made some</w:t>
      </w:r>
      <w:r w:rsidR="002433E4">
        <w:rPr>
          <w:rFonts w:cstheme="minorHAnsi"/>
        </w:rPr>
        <w:t xml:space="preserve"> </w:t>
      </w:r>
      <w:r w:rsidR="00C924C3">
        <w:rPr>
          <w:rFonts w:cstheme="minorHAnsi"/>
        </w:rPr>
        <w:t>impressive knight’s shields, built castles for the fairies and knights, did some fairy yoga and even made some magic potion for the fairies to keep pre-school safe at the weekend. In week five</w:t>
      </w:r>
      <w:r w:rsidR="007C708E">
        <w:rPr>
          <w:rFonts w:cstheme="minorHAnsi"/>
        </w:rPr>
        <w:t>,</w:t>
      </w:r>
      <w:r w:rsidR="00C924C3">
        <w:rPr>
          <w:rFonts w:cstheme="minorHAnsi"/>
        </w:rPr>
        <w:t xml:space="preserve"> we discovered unicorns and safari animals. We made ‘unicorn rainbow’ bath bombs. The children helped to mix the ingredients</w:t>
      </w:r>
      <w:r w:rsidR="00162EE4">
        <w:rPr>
          <w:rFonts w:cstheme="minorHAnsi"/>
        </w:rPr>
        <w:t xml:space="preserve">, </w:t>
      </w:r>
      <w:r w:rsidR="00C924C3">
        <w:rPr>
          <w:rFonts w:cstheme="minorHAnsi"/>
        </w:rPr>
        <w:t>chose two colou</w:t>
      </w:r>
      <w:r w:rsidR="00162EE4">
        <w:rPr>
          <w:rFonts w:cstheme="minorHAnsi"/>
        </w:rPr>
        <w:t xml:space="preserve">rs each and </w:t>
      </w:r>
      <w:r w:rsidR="00F00DEC">
        <w:rPr>
          <w:rFonts w:cstheme="minorHAnsi"/>
        </w:rPr>
        <w:t xml:space="preserve">their favourite </w:t>
      </w:r>
      <w:r w:rsidR="00162EE4">
        <w:rPr>
          <w:rFonts w:cstheme="minorHAnsi"/>
        </w:rPr>
        <w:t>scent. They moulded them into a ball shape</w:t>
      </w:r>
      <w:r w:rsidR="00F00DEC">
        <w:rPr>
          <w:rFonts w:cstheme="minorHAnsi"/>
        </w:rPr>
        <w:t>, waited for them to dry</w:t>
      </w:r>
      <w:r w:rsidR="00162EE4">
        <w:rPr>
          <w:rFonts w:cstheme="minorHAnsi"/>
        </w:rPr>
        <w:t xml:space="preserve"> and took them home for bath time. We built conservation centres for the safari animals </w:t>
      </w:r>
      <w:r w:rsidR="00821742">
        <w:rPr>
          <w:rFonts w:cstheme="minorHAnsi"/>
        </w:rPr>
        <w:t xml:space="preserve">with junk modelling </w:t>
      </w:r>
      <w:r w:rsidR="00162EE4">
        <w:rPr>
          <w:rFonts w:cstheme="minorHAnsi"/>
        </w:rPr>
        <w:t>and talked about where they might come from and their different characteristics. In week 6</w:t>
      </w:r>
      <w:r w:rsidR="00F00DEC">
        <w:rPr>
          <w:rFonts w:cstheme="minorHAnsi"/>
        </w:rPr>
        <w:t>,</w:t>
      </w:r>
      <w:r w:rsidR="00162EE4">
        <w:rPr>
          <w:rFonts w:cstheme="minorHAnsi"/>
        </w:rPr>
        <w:t xml:space="preserve"> we have been exploring Chinese New Year, Dragons and </w:t>
      </w:r>
      <w:r w:rsidR="00BA4A8B">
        <w:rPr>
          <w:rFonts w:cstheme="minorHAnsi"/>
        </w:rPr>
        <w:t>Valentine’s day. It is ‘Year of the Ox’ so we have been learning about Ox’s, the story of Chinese New Year and made our own Chinese lanterns</w:t>
      </w:r>
      <w:r w:rsidR="00EB308D">
        <w:rPr>
          <w:rFonts w:cstheme="minorHAnsi"/>
        </w:rPr>
        <w:t xml:space="preserve"> and </w:t>
      </w:r>
      <w:r w:rsidR="00BA4A8B">
        <w:rPr>
          <w:rFonts w:cstheme="minorHAnsi"/>
        </w:rPr>
        <w:t>dragons. We also explored Valentine’s Day and talked about who we love, why and how we show we care for people.</w:t>
      </w:r>
      <w:r w:rsidR="00485E94">
        <w:rPr>
          <w:rFonts w:cstheme="minorHAnsi"/>
        </w:rPr>
        <w:t xml:space="preserve"> The children enjoyed decorating some yummy heart biscuits.</w:t>
      </w:r>
      <w:r w:rsidR="00BA4A8B">
        <w:rPr>
          <w:rFonts w:cstheme="minorHAnsi"/>
        </w:rPr>
        <w:t xml:space="preserve"> </w:t>
      </w:r>
      <w:r w:rsidR="009A61A6">
        <w:rPr>
          <w:rFonts w:cstheme="minorHAnsi"/>
        </w:rPr>
        <w:t xml:space="preserve">It </w:t>
      </w:r>
      <w:r>
        <w:rPr>
          <w:rFonts w:cstheme="minorHAnsi"/>
        </w:rPr>
        <w:t>has been wonderful to see the</w:t>
      </w:r>
      <w:r w:rsidR="009A61A6">
        <w:rPr>
          <w:rFonts w:cstheme="minorHAnsi"/>
        </w:rPr>
        <w:t xml:space="preserve"> children’s creativity flourish during this topic and </w:t>
      </w:r>
      <w:r w:rsidR="00EA2576">
        <w:rPr>
          <w:rFonts w:cstheme="minorHAnsi"/>
        </w:rPr>
        <w:t xml:space="preserve">hearing </w:t>
      </w:r>
      <w:r w:rsidR="009A61A6">
        <w:rPr>
          <w:rFonts w:cstheme="minorHAnsi"/>
        </w:rPr>
        <w:t>the discussions</w:t>
      </w:r>
      <w:r w:rsidR="00EA2576">
        <w:rPr>
          <w:rFonts w:cstheme="minorHAnsi"/>
        </w:rPr>
        <w:t xml:space="preserve"> emerging after each activity. </w:t>
      </w:r>
    </w:p>
    <w:p w14:paraId="0C936DF3" w14:textId="0EEDC60B" w:rsidR="006021D6" w:rsidRDefault="006021D6" w:rsidP="00DD392D">
      <w:pPr>
        <w:spacing w:after="0" w:line="240" w:lineRule="auto"/>
        <w:rPr>
          <w:rFonts w:cstheme="minorHAnsi"/>
        </w:rPr>
      </w:pPr>
    </w:p>
    <w:p w14:paraId="0B15B4BA" w14:textId="07C717AC" w:rsidR="00E4623A" w:rsidRDefault="006021D6" w:rsidP="00E4623A">
      <w:pPr>
        <w:spacing w:after="0" w:line="240" w:lineRule="auto"/>
        <w:rPr>
          <w:rFonts w:cstheme="minorHAnsi"/>
          <w:b/>
          <w:color w:val="0070C0"/>
        </w:rPr>
      </w:pPr>
      <w:r>
        <w:rPr>
          <w:rFonts w:cstheme="minorHAnsi"/>
          <w:noProof/>
        </w:rPr>
        <w:drawing>
          <wp:inline distT="0" distB="0" distL="0" distR="0" wp14:anchorId="571F6040" wp14:editId="7C3F02B8">
            <wp:extent cx="790575" cy="466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2020-05-28_at_09.31.05.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793925" cy="468703"/>
                    </a:xfrm>
                    <a:prstGeom prst="rect">
                      <a:avLst/>
                    </a:prstGeom>
                  </pic:spPr>
                </pic:pic>
              </a:graphicData>
            </a:graphic>
          </wp:inline>
        </w:drawing>
      </w:r>
      <w:r w:rsidRPr="006021D6">
        <w:rPr>
          <w:rFonts w:cstheme="minorHAnsi"/>
          <w:b/>
          <w:color w:val="0070C0"/>
        </w:rPr>
        <w:t xml:space="preserve"> </w:t>
      </w:r>
      <w:bookmarkStart w:id="1" w:name="_Hlk63767157"/>
      <w:r>
        <w:rPr>
          <w:rFonts w:cstheme="minorHAnsi"/>
          <w:b/>
          <w:color w:val="0070C0"/>
        </w:rPr>
        <w:t>Test and Trace in the holidays</w:t>
      </w:r>
      <w:bookmarkEnd w:id="1"/>
    </w:p>
    <w:p w14:paraId="7BE3D5EE" w14:textId="33F47941" w:rsidR="00EA2576" w:rsidRPr="00EA2576" w:rsidRDefault="00EA2576" w:rsidP="00E4623A">
      <w:pPr>
        <w:spacing w:after="0" w:line="240" w:lineRule="auto"/>
        <w:rPr>
          <w:rFonts w:cstheme="minorHAnsi"/>
        </w:rPr>
      </w:pPr>
      <w:r w:rsidRPr="00EA2576">
        <w:rPr>
          <w:rFonts w:cstheme="minorHAnsi"/>
        </w:rPr>
        <w:t>Although we are closed from Friday 12</w:t>
      </w:r>
      <w:r w:rsidRPr="00EA2576">
        <w:rPr>
          <w:rFonts w:cstheme="minorHAnsi"/>
          <w:vertAlign w:val="superscript"/>
        </w:rPr>
        <w:t>th</w:t>
      </w:r>
      <w:r w:rsidRPr="00EA2576">
        <w:rPr>
          <w:rFonts w:cstheme="minorHAnsi"/>
        </w:rPr>
        <w:t xml:space="preserve"> February at 3pm until Monday 22</w:t>
      </w:r>
      <w:r w:rsidRPr="00EA2576">
        <w:rPr>
          <w:rFonts w:cstheme="minorHAnsi"/>
          <w:vertAlign w:val="superscript"/>
        </w:rPr>
        <w:t>nd</w:t>
      </w:r>
      <w:r w:rsidRPr="00EA2576">
        <w:rPr>
          <w:rFonts w:cstheme="minorHAnsi"/>
        </w:rPr>
        <w:t xml:space="preserve"> February at 9am, we still need to be informed of any positive cases of coronavirus</w:t>
      </w:r>
      <w:r w:rsidR="00821742">
        <w:rPr>
          <w:rFonts w:cstheme="minorHAnsi"/>
        </w:rPr>
        <w:t xml:space="preserve">, </w:t>
      </w:r>
      <w:r w:rsidRPr="00EA2576">
        <w:rPr>
          <w:rFonts w:cstheme="minorHAnsi"/>
        </w:rPr>
        <w:t xml:space="preserve">if any families are self-isolating due to coronavirus symptoms or </w:t>
      </w:r>
      <w:r w:rsidR="00821742">
        <w:rPr>
          <w:rFonts w:cstheme="minorHAnsi"/>
        </w:rPr>
        <w:t xml:space="preserve">have been </w:t>
      </w:r>
      <w:r w:rsidRPr="00EA2576">
        <w:rPr>
          <w:rFonts w:cstheme="minorHAnsi"/>
        </w:rPr>
        <w:t>asked to</w:t>
      </w:r>
      <w:r w:rsidR="00821742">
        <w:rPr>
          <w:rFonts w:cstheme="minorHAnsi"/>
        </w:rPr>
        <w:t xml:space="preserve"> isolate</w:t>
      </w:r>
      <w:r w:rsidRPr="00EA2576">
        <w:rPr>
          <w:rFonts w:cstheme="minorHAnsi"/>
        </w:rPr>
        <w:t xml:space="preserve"> via the test and trace service</w:t>
      </w:r>
      <w:r w:rsidR="00821742">
        <w:rPr>
          <w:rFonts w:cstheme="minorHAnsi"/>
        </w:rPr>
        <w:t xml:space="preserve"> during the half term break</w:t>
      </w:r>
      <w:r w:rsidRPr="00EA2576">
        <w:rPr>
          <w:rFonts w:cstheme="minorHAnsi"/>
        </w:rPr>
        <w:t xml:space="preserve">. Please send Jo a message via the </w:t>
      </w:r>
      <w:proofErr w:type="spellStart"/>
      <w:r w:rsidRPr="00EA2576">
        <w:rPr>
          <w:rFonts w:cstheme="minorHAnsi"/>
        </w:rPr>
        <w:t>Famly</w:t>
      </w:r>
      <w:proofErr w:type="spellEnd"/>
      <w:r w:rsidRPr="00EA2576">
        <w:rPr>
          <w:rFonts w:cstheme="minorHAnsi"/>
        </w:rPr>
        <w:t xml:space="preserve"> app with the details. </w:t>
      </w:r>
    </w:p>
    <w:p w14:paraId="1B0DC0AE" w14:textId="3B954D23" w:rsidR="00EA2576" w:rsidRDefault="00EA2576" w:rsidP="00E4623A">
      <w:pPr>
        <w:spacing w:after="0" w:line="240" w:lineRule="auto"/>
        <w:rPr>
          <w:rFonts w:cstheme="minorHAnsi"/>
          <w:b/>
          <w:color w:val="0070C0"/>
        </w:rPr>
      </w:pPr>
    </w:p>
    <w:p w14:paraId="69BD1D3E" w14:textId="3E37C905" w:rsidR="00D27151" w:rsidRDefault="00935710" w:rsidP="00E4623A">
      <w:pPr>
        <w:spacing w:after="0" w:line="240" w:lineRule="auto"/>
        <w:rPr>
          <w:rFonts w:cstheme="minorHAnsi"/>
          <w:b/>
          <w:color w:val="0070C0"/>
        </w:rPr>
      </w:pPr>
      <w:r>
        <w:rPr>
          <w:rFonts w:cstheme="minorHAnsi"/>
          <w:b/>
          <w:noProof/>
          <w:color w:val="0070C0"/>
        </w:rPr>
        <w:drawing>
          <wp:inline distT="0" distB="0" distL="0" distR="0" wp14:anchorId="30D0D887" wp14:editId="3E623DC3">
            <wp:extent cx="813054" cy="5619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eral_Flow_in_Cassette.PNG?v=1539438369"/>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822200" cy="568297"/>
                    </a:xfrm>
                    <a:prstGeom prst="rect">
                      <a:avLst/>
                    </a:prstGeom>
                  </pic:spPr>
                </pic:pic>
              </a:graphicData>
            </a:graphic>
          </wp:inline>
        </w:drawing>
      </w:r>
      <w:r>
        <w:rPr>
          <w:rFonts w:cstheme="minorHAnsi"/>
          <w:b/>
          <w:color w:val="0070C0"/>
        </w:rPr>
        <w:t xml:space="preserve"> Lateral flow tests for staff</w:t>
      </w:r>
    </w:p>
    <w:p w14:paraId="4076B4C0" w14:textId="15EA0CAA" w:rsidR="00935710" w:rsidRPr="00540743" w:rsidRDefault="00935710" w:rsidP="00E4623A">
      <w:pPr>
        <w:spacing w:after="0" w:line="240" w:lineRule="auto"/>
        <w:rPr>
          <w:rFonts w:cstheme="minorHAnsi"/>
        </w:rPr>
      </w:pPr>
      <w:r w:rsidRPr="00540743">
        <w:rPr>
          <w:rFonts w:cstheme="minorHAnsi"/>
        </w:rPr>
        <w:t>School and Pre-School staff have now been offered voluntary lateral flow tests</w:t>
      </w:r>
      <w:r w:rsidR="00540743" w:rsidRPr="00540743">
        <w:rPr>
          <w:rFonts w:cstheme="minorHAnsi"/>
        </w:rPr>
        <w:t xml:space="preserve"> as an extra precaution</w:t>
      </w:r>
      <w:r w:rsidRPr="00540743">
        <w:rPr>
          <w:rFonts w:cstheme="minorHAnsi"/>
        </w:rPr>
        <w:t>. These are</w:t>
      </w:r>
      <w:r w:rsidR="00540743" w:rsidRPr="00540743">
        <w:rPr>
          <w:rFonts w:cstheme="minorHAnsi"/>
        </w:rPr>
        <w:t xml:space="preserve"> being</w:t>
      </w:r>
      <w:r w:rsidRPr="00540743">
        <w:rPr>
          <w:rFonts w:cstheme="minorHAnsi"/>
        </w:rPr>
        <w:t xml:space="preserve"> taken twice</w:t>
      </w:r>
      <w:r w:rsidR="00540743" w:rsidRPr="00540743">
        <w:rPr>
          <w:rFonts w:cstheme="minorHAnsi"/>
        </w:rPr>
        <w:t xml:space="preserve"> weekly and must be done in the morning for them to pick up if coronavirus is present. This may mean that we have to close the Pre-School at short notice if there was a positive case amongst staff. Please keep an eye on the app as this is how you would be notified. </w:t>
      </w:r>
    </w:p>
    <w:p w14:paraId="08D3868E" w14:textId="77777777" w:rsidR="006021D6" w:rsidRPr="00631D63" w:rsidRDefault="006021D6" w:rsidP="00DD392D">
      <w:pPr>
        <w:spacing w:after="0" w:line="240" w:lineRule="auto"/>
        <w:rPr>
          <w:rFonts w:cstheme="minorHAnsi"/>
        </w:rPr>
      </w:pPr>
    </w:p>
    <w:p w14:paraId="3D234174" w14:textId="0D0AA6E0" w:rsidR="003E500D" w:rsidRDefault="002B60C6" w:rsidP="00DD392D">
      <w:pPr>
        <w:spacing w:after="0" w:line="240" w:lineRule="auto"/>
        <w:rPr>
          <w:rFonts w:cstheme="minorHAnsi"/>
          <w:b/>
          <w:color w:val="0070C0"/>
        </w:rPr>
      </w:pPr>
      <w:r>
        <w:rPr>
          <w:rFonts w:cstheme="minorHAnsi"/>
          <w:b/>
          <w:noProof/>
          <w:color w:val="0070C0"/>
        </w:rPr>
        <w:drawing>
          <wp:inline distT="0" distB="0" distL="0" distR="0" wp14:anchorId="6CB0A3DB" wp14:editId="045C4B55">
            <wp:extent cx="887730" cy="653032"/>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amily-clipart-transparent-background-7.pn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893968" cy="657621"/>
                    </a:xfrm>
                    <a:prstGeom prst="rect">
                      <a:avLst/>
                    </a:prstGeom>
                  </pic:spPr>
                </pic:pic>
              </a:graphicData>
            </a:graphic>
          </wp:inline>
        </w:drawing>
      </w:r>
      <w:r w:rsidR="003E500D">
        <w:rPr>
          <w:rFonts w:cstheme="minorHAnsi"/>
          <w:b/>
          <w:color w:val="0070C0"/>
        </w:rPr>
        <w:t xml:space="preserve">   </w:t>
      </w:r>
      <w:bookmarkStart w:id="2" w:name="_Hlk58867275"/>
      <w:r w:rsidR="003E500D">
        <w:rPr>
          <w:rFonts w:cstheme="minorHAnsi"/>
          <w:b/>
          <w:color w:val="0070C0"/>
        </w:rPr>
        <w:t xml:space="preserve">Family photos </w:t>
      </w:r>
      <w:bookmarkEnd w:id="2"/>
    </w:p>
    <w:p w14:paraId="4FA433FE" w14:textId="44C7C1CE" w:rsidR="002B23B2" w:rsidRDefault="00AE2010" w:rsidP="00DD392D">
      <w:pPr>
        <w:spacing w:after="0" w:line="240" w:lineRule="auto"/>
        <w:rPr>
          <w:rFonts w:cstheme="minorHAnsi"/>
        </w:rPr>
      </w:pPr>
      <w:r w:rsidRPr="00AE2010">
        <w:rPr>
          <w:rFonts w:cstheme="minorHAnsi"/>
        </w:rPr>
        <w:t>At Pre-School we have a ‘Pre-School Family Album’ which has a page for each child to add pictures of their families. This is great for us to get to know them, for settling them and for engaging them in conversation. It would be great for more children to get the opportunity to add to the album so</w:t>
      </w:r>
      <w:r w:rsidR="00631D63">
        <w:rPr>
          <w:rFonts w:cstheme="minorHAnsi"/>
        </w:rPr>
        <w:t>, if you haven’t already,</w:t>
      </w:r>
      <w:r w:rsidRPr="00AE2010">
        <w:rPr>
          <w:rFonts w:cstheme="minorHAnsi"/>
        </w:rPr>
        <w:t xml:space="preserve"> please either send in some </w:t>
      </w:r>
      <w:r w:rsidRPr="00AE2010">
        <w:rPr>
          <w:rFonts w:cstheme="minorHAnsi"/>
        </w:rPr>
        <w:lastRenderedPageBreak/>
        <w:t xml:space="preserve">printed photos of your child, their family, close friends and pets or email some to us at </w:t>
      </w:r>
      <w:hyperlink r:id="rId15" w:history="1">
        <w:r w:rsidRPr="00AE2010">
          <w:rPr>
            <w:rStyle w:val="Hyperlink"/>
            <w:rFonts w:cstheme="minorHAnsi"/>
            <w:color w:val="auto"/>
          </w:rPr>
          <w:t>hello@newdigatepreschool.co.uk</w:t>
        </w:r>
      </w:hyperlink>
      <w:r w:rsidRPr="00AE2010">
        <w:rPr>
          <w:rFonts w:cstheme="minorHAnsi"/>
        </w:rPr>
        <w:t xml:space="preserve"> and we will print them off.</w:t>
      </w:r>
    </w:p>
    <w:p w14:paraId="5BA842A5" w14:textId="77777777" w:rsidR="002B23B2" w:rsidRDefault="002B23B2" w:rsidP="00DD392D">
      <w:pPr>
        <w:spacing w:after="0" w:line="240" w:lineRule="auto"/>
        <w:rPr>
          <w:rFonts w:cstheme="minorHAnsi"/>
        </w:rPr>
      </w:pPr>
    </w:p>
    <w:p w14:paraId="4E27CA2B" w14:textId="640B8A9A" w:rsidR="00A8471E" w:rsidRDefault="000A285A" w:rsidP="00DD392D">
      <w:pPr>
        <w:spacing w:after="0" w:line="240" w:lineRule="auto"/>
        <w:rPr>
          <w:b/>
          <w:bCs/>
          <w:color w:val="0070C0"/>
        </w:rPr>
      </w:pPr>
      <w:r>
        <w:rPr>
          <w:b/>
          <w:bCs/>
          <w:noProof/>
          <w:color w:val="0070C0"/>
        </w:rPr>
        <w:drawing>
          <wp:inline distT="0" distB="0" distL="0" distR="0" wp14:anchorId="29D131A7" wp14:editId="3AA15F90">
            <wp:extent cx="852170" cy="823764"/>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GrHqFHJCsFBq0fLGw3BQlBYU06Yw~~60_35.JPG"/>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879056" cy="849753"/>
                    </a:xfrm>
                    <a:prstGeom prst="rect">
                      <a:avLst/>
                    </a:prstGeom>
                  </pic:spPr>
                </pic:pic>
              </a:graphicData>
            </a:graphic>
          </wp:inline>
        </w:drawing>
      </w:r>
      <w:r w:rsidR="009316BC">
        <w:rPr>
          <w:b/>
          <w:bCs/>
          <w:color w:val="0070C0"/>
        </w:rPr>
        <w:t xml:space="preserve"> .</w:t>
      </w:r>
      <w:r w:rsidR="48853F90" w:rsidRPr="003747E3">
        <w:rPr>
          <w:b/>
          <w:bCs/>
          <w:color w:val="0070C0"/>
        </w:rPr>
        <w:t>…</w:t>
      </w:r>
      <w:bookmarkStart w:id="3" w:name="_Hlk52907187"/>
      <w:r w:rsidR="48853F90" w:rsidRPr="003747E3">
        <w:rPr>
          <w:b/>
          <w:bCs/>
          <w:color w:val="0070C0"/>
        </w:rPr>
        <w:t>Next half term</w:t>
      </w:r>
      <w:bookmarkEnd w:id="3"/>
    </w:p>
    <w:p w14:paraId="0BF632EA" w14:textId="77777777" w:rsidR="000A285A" w:rsidRDefault="00A8471E" w:rsidP="00116C51">
      <w:pPr>
        <w:spacing w:after="0" w:line="240" w:lineRule="auto"/>
        <w:rPr>
          <w:rFonts w:eastAsia="Times New Roman"/>
        </w:rPr>
      </w:pPr>
      <w:r>
        <w:rPr>
          <w:rFonts w:eastAsia="Times New Roman"/>
        </w:rPr>
        <w:t>Our topic after</w:t>
      </w:r>
      <w:r w:rsidR="002E0AD4">
        <w:rPr>
          <w:rFonts w:eastAsia="Times New Roman"/>
        </w:rPr>
        <w:t xml:space="preserve"> the</w:t>
      </w:r>
      <w:r>
        <w:rPr>
          <w:rFonts w:eastAsia="Times New Roman"/>
        </w:rPr>
        <w:t xml:space="preserve"> half term break will be </w:t>
      </w:r>
      <w:r w:rsidR="00D47BDB">
        <w:rPr>
          <w:rFonts w:eastAsia="Times New Roman"/>
        </w:rPr>
        <w:t>‘</w:t>
      </w:r>
      <w:r w:rsidR="000A285A">
        <w:rPr>
          <w:rFonts w:eastAsia="Times New Roman"/>
        </w:rPr>
        <w:t>People who help us</w:t>
      </w:r>
      <w:r w:rsidR="00144DA8">
        <w:rPr>
          <w:rFonts w:eastAsia="Times New Roman"/>
        </w:rPr>
        <w:t xml:space="preserve">.’ </w:t>
      </w:r>
      <w:r w:rsidR="000A285A">
        <w:rPr>
          <w:rFonts w:eastAsia="Times New Roman"/>
        </w:rPr>
        <w:t xml:space="preserve">This will have a particular focus on those services that have been of particular importance during the coronavirus pandemic. </w:t>
      </w:r>
      <w:r w:rsidR="00AE2010">
        <w:rPr>
          <w:rFonts w:eastAsia="Times New Roman"/>
        </w:rPr>
        <w:t>We will use a range of activities to explore</w:t>
      </w:r>
      <w:r w:rsidR="000A285A">
        <w:rPr>
          <w:rFonts w:eastAsia="Times New Roman"/>
        </w:rPr>
        <w:t xml:space="preserve"> these groups of people:</w:t>
      </w:r>
    </w:p>
    <w:p w14:paraId="06224FBC" w14:textId="3955C32D" w:rsidR="000A285A" w:rsidRPr="000A285A" w:rsidRDefault="000A285A" w:rsidP="000A285A">
      <w:pPr>
        <w:pStyle w:val="ListParagraph"/>
        <w:numPr>
          <w:ilvl w:val="0"/>
          <w:numId w:val="5"/>
        </w:numPr>
        <w:spacing w:after="0" w:line="240" w:lineRule="auto"/>
        <w:rPr>
          <w:rFonts w:eastAsia="Times New Roman"/>
        </w:rPr>
      </w:pPr>
      <w:r w:rsidRPr="000A285A">
        <w:rPr>
          <w:rFonts w:eastAsia="Times New Roman"/>
        </w:rPr>
        <w:t>Doctors, Nurses</w:t>
      </w:r>
      <w:r w:rsidR="00D27151">
        <w:rPr>
          <w:rFonts w:eastAsia="Times New Roman"/>
        </w:rPr>
        <w:t xml:space="preserve">, </w:t>
      </w:r>
      <w:r w:rsidRPr="000A285A">
        <w:rPr>
          <w:rFonts w:eastAsia="Times New Roman"/>
        </w:rPr>
        <w:t>Paramedics</w:t>
      </w:r>
      <w:r w:rsidR="00D27151">
        <w:rPr>
          <w:rFonts w:eastAsia="Times New Roman"/>
        </w:rPr>
        <w:t xml:space="preserve"> and scientists</w:t>
      </w:r>
    </w:p>
    <w:p w14:paraId="6AE268E4" w14:textId="4E555B1D" w:rsidR="000A285A" w:rsidRPr="000A285A" w:rsidRDefault="000A285A" w:rsidP="000A285A">
      <w:pPr>
        <w:pStyle w:val="ListParagraph"/>
        <w:numPr>
          <w:ilvl w:val="0"/>
          <w:numId w:val="5"/>
        </w:numPr>
        <w:spacing w:after="0" w:line="240" w:lineRule="auto"/>
        <w:rPr>
          <w:rFonts w:eastAsia="Times New Roman"/>
        </w:rPr>
      </w:pPr>
      <w:r w:rsidRPr="000A285A">
        <w:rPr>
          <w:rFonts w:eastAsia="Times New Roman"/>
        </w:rPr>
        <w:t>Teachers</w:t>
      </w:r>
      <w:r w:rsidR="00D27151">
        <w:rPr>
          <w:rFonts w:eastAsia="Times New Roman"/>
        </w:rPr>
        <w:t xml:space="preserve"> and parents (home-schooling)</w:t>
      </w:r>
    </w:p>
    <w:p w14:paraId="2207AB13" w14:textId="2BD7D792" w:rsidR="000A285A" w:rsidRPr="000A285A" w:rsidRDefault="000A285A" w:rsidP="000A285A">
      <w:pPr>
        <w:pStyle w:val="ListParagraph"/>
        <w:numPr>
          <w:ilvl w:val="0"/>
          <w:numId w:val="5"/>
        </w:numPr>
        <w:spacing w:after="0" w:line="240" w:lineRule="auto"/>
        <w:rPr>
          <w:rFonts w:eastAsia="Times New Roman"/>
        </w:rPr>
      </w:pPr>
      <w:r w:rsidRPr="000A285A">
        <w:rPr>
          <w:rFonts w:eastAsia="Times New Roman"/>
        </w:rPr>
        <w:t>Shopkeepers</w:t>
      </w:r>
      <w:r w:rsidR="00D27151">
        <w:rPr>
          <w:rFonts w:eastAsia="Times New Roman"/>
        </w:rPr>
        <w:t xml:space="preserve"> and farmers</w:t>
      </w:r>
    </w:p>
    <w:p w14:paraId="74F70074" w14:textId="0768C40F" w:rsidR="000A285A" w:rsidRPr="00D27151" w:rsidRDefault="000A285A" w:rsidP="00D27151">
      <w:pPr>
        <w:pStyle w:val="ListParagraph"/>
        <w:numPr>
          <w:ilvl w:val="0"/>
          <w:numId w:val="5"/>
        </w:numPr>
        <w:spacing w:after="0" w:line="240" w:lineRule="auto"/>
        <w:rPr>
          <w:rFonts w:eastAsia="Times New Roman"/>
        </w:rPr>
      </w:pPr>
      <w:r w:rsidRPr="000A285A">
        <w:rPr>
          <w:rFonts w:eastAsia="Times New Roman"/>
        </w:rPr>
        <w:t>Postmen</w:t>
      </w:r>
      <w:r w:rsidR="00F00DEC">
        <w:rPr>
          <w:rFonts w:eastAsia="Times New Roman"/>
        </w:rPr>
        <w:t xml:space="preserve">, </w:t>
      </w:r>
      <w:r w:rsidRPr="000A285A">
        <w:rPr>
          <w:rFonts w:eastAsia="Times New Roman"/>
        </w:rPr>
        <w:t>delivery drivers</w:t>
      </w:r>
      <w:r w:rsidR="00F00DEC">
        <w:rPr>
          <w:rFonts w:eastAsia="Times New Roman"/>
        </w:rPr>
        <w:t xml:space="preserve"> and refuse collectors</w:t>
      </w:r>
    </w:p>
    <w:p w14:paraId="63A4ABAA" w14:textId="12E79C16" w:rsidR="000A285A" w:rsidRPr="000A285A" w:rsidRDefault="000A285A" w:rsidP="000A285A">
      <w:pPr>
        <w:pStyle w:val="ListParagraph"/>
        <w:numPr>
          <w:ilvl w:val="0"/>
          <w:numId w:val="5"/>
        </w:numPr>
        <w:spacing w:after="0" w:line="240" w:lineRule="auto"/>
        <w:rPr>
          <w:rFonts w:eastAsia="Times New Roman"/>
        </w:rPr>
      </w:pPr>
      <w:r w:rsidRPr="000A285A">
        <w:rPr>
          <w:rFonts w:eastAsia="Times New Roman"/>
        </w:rPr>
        <w:t>Police officers</w:t>
      </w:r>
      <w:r w:rsidR="00D27151">
        <w:rPr>
          <w:rFonts w:eastAsia="Times New Roman"/>
        </w:rPr>
        <w:t xml:space="preserve"> and firefighters</w:t>
      </w:r>
    </w:p>
    <w:p w14:paraId="19FC65AD" w14:textId="59361E02" w:rsidR="001836C9" w:rsidRDefault="00CD0189" w:rsidP="00116C51">
      <w:pPr>
        <w:spacing w:after="0" w:line="240" w:lineRule="auto"/>
        <w:rPr>
          <w:rFonts w:eastAsia="Times New Roman"/>
        </w:rPr>
      </w:pPr>
      <w:r>
        <w:rPr>
          <w:rFonts w:eastAsia="Times New Roman"/>
        </w:rPr>
        <w:t xml:space="preserve">We will use circle time activities, songs, messy play, arts, crafts, roleplay, stories and </w:t>
      </w:r>
      <w:r w:rsidR="00393966">
        <w:rPr>
          <w:rFonts w:eastAsia="Times New Roman"/>
        </w:rPr>
        <w:t xml:space="preserve">video clips to bring the children’s imagination to life. </w:t>
      </w:r>
      <w:bookmarkStart w:id="4" w:name="_Hlk42719148"/>
    </w:p>
    <w:p w14:paraId="0C2A132A" w14:textId="33A0F08D" w:rsidR="00D27151" w:rsidRDefault="00D27151" w:rsidP="00116C51">
      <w:pPr>
        <w:spacing w:after="0" w:line="240" w:lineRule="auto"/>
        <w:rPr>
          <w:rFonts w:eastAsia="Times New Roman"/>
        </w:rPr>
      </w:pPr>
    </w:p>
    <w:p w14:paraId="26B75757" w14:textId="2C15B52A" w:rsidR="00D27151" w:rsidRDefault="00D27151" w:rsidP="00116C51">
      <w:pPr>
        <w:spacing w:after="0" w:line="240" w:lineRule="auto"/>
        <w:rPr>
          <w:rFonts w:eastAsia="Times New Roman"/>
        </w:rPr>
      </w:pPr>
      <w:r>
        <w:rPr>
          <w:rFonts w:eastAsia="Times New Roman"/>
        </w:rPr>
        <w:t>The final week of the term will be EASTER themed.</w:t>
      </w:r>
    </w:p>
    <w:p w14:paraId="78F1E967" w14:textId="77777777" w:rsidR="002B23B2" w:rsidRPr="00F60E27" w:rsidRDefault="002B23B2" w:rsidP="00116C51">
      <w:pPr>
        <w:spacing w:after="0" w:line="240" w:lineRule="auto"/>
        <w:rPr>
          <w:rFonts w:eastAsia="Times New Roman"/>
        </w:rPr>
      </w:pPr>
    </w:p>
    <w:p w14:paraId="117A260F" w14:textId="2336CB0C" w:rsidR="00F667E8" w:rsidRDefault="00142076" w:rsidP="00116C51">
      <w:pPr>
        <w:spacing w:after="0" w:line="240" w:lineRule="auto"/>
        <w:rPr>
          <w:b/>
          <w:bCs/>
          <w:color w:val="0070C0"/>
        </w:rPr>
      </w:pPr>
      <w:r>
        <w:rPr>
          <w:b/>
          <w:bCs/>
          <w:noProof/>
          <w:color w:val="0070C0"/>
        </w:rPr>
        <w:drawing>
          <wp:inline distT="0" distB="0" distL="0" distR="0" wp14:anchorId="08184356" wp14:editId="01ABF3F4">
            <wp:extent cx="1131017" cy="77132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ree-mini-brioche-on-white-three-mini-brioche-rolls-on-a-clean-white-B060JN.jpg"/>
                    <pic:cNvPicPr/>
                  </pic:nvPicPr>
                  <pic:blipFill rotWithShape="1">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rcRect l="6163" t="5651" r="9564" b="16201"/>
                    <a:stretch/>
                  </pic:blipFill>
                  <pic:spPr bwMode="auto">
                    <a:xfrm>
                      <a:off x="0" y="0"/>
                      <a:ext cx="1160746" cy="791597"/>
                    </a:xfrm>
                    <a:prstGeom prst="rect">
                      <a:avLst/>
                    </a:prstGeom>
                    <a:ln>
                      <a:noFill/>
                    </a:ln>
                    <a:extLst>
                      <a:ext uri="{53640926-AAD7-44D8-BBD7-CCE9431645EC}">
                        <a14:shadowObscured xmlns:a14="http://schemas.microsoft.com/office/drawing/2010/main"/>
                      </a:ext>
                    </a:extLst>
                  </pic:spPr>
                </pic:pic>
              </a:graphicData>
            </a:graphic>
          </wp:inline>
        </w:drawing>
      </w:r>
      <w:r w:rsidR="00694577">
        <w:rPr>
          <w:b/>
          <w:bCs/>
          <w:color w:val="0070C0"/>
        </w:rPr>
        <w:t xml:space="preserve"> </w:t>
      </w:r>
      <w:r w:rsidR="001C4481" w:rsidRPr="003747E3">
        <w:rPr>
          <w:b/>
          <w:bCs/>
          <w:color w:val="0070C0"/>
        </w:rPr>
        <w:t xml:space="preserve"> </w:t>
      </w:r>
      <w:r w:rsidR="00694577" w:rsidRPr="003747E3">
        <w:rPr>
          <w:b/>
          <w:bCs/>
          <w:color w:val="0070C0"/>
        </w:rPr>
        <w:t xml:space="preserve"> </w:t>
      </w:r>
      <w:r w:rsidR="00694577" w:rsidRPr="009A457C">
        <w:rPr>
          <w:b/>
          <w:bCs/>
          <w:color w:val="0070C0"/>
        </w:rPr>
        <w:t>Breakfast club</w:t>
      </w:r>
      <w:bookmarkEnd w:id="4"/>
    </w:p>
    <w:p w14:paraId="7D4FB6FB" w14:textId="1EAC8848" w:rsidR="00D44C99" w:rsidRDefault="00D453F3" w:rsidP="00F60E27">
      <w:pPr>
        <w:spacing w:after="0" w:line="240" w:lineRule="auto"/>
        <w:rPr>
          <w:rFonts w:cstheme="minorHAnsi"/>
        </w:rPr>
      </w:pPr>
      <w:r w:rsidRPr="003747E3">
        <w:rPr>
          <w:rFonts w:cstheme="minorHAnsi"/>
        </w:rPr>
        <w:t>Miss Stanford and Miss Johnson</w:t>
      </w:r>
      <w:r w:rsidR="00766ED6">
        <w:rPr>
          <w:rFonts w:cstheme="minorHAnsi"/>
        </w:rPr>
        <w:t xml:space="preserve"> run the breakfast club everyday from 8am to 9am.</w:t>
      </w:r>
      <w:r w:rsidRPr="003747E3">
        <w:rPr>
          <w:rFonts w:cstheme="minorHAnsi"/>
        </w:rPr>
        <w:t xml:space="preserve"> It </w:t>
      </w:r>
      <w:r w:rsidR="006F2D97">
        <w:rPr>
          <w:rFonts w:cstheme="minorHAnsi"/>
        </w:rPr>
        <w:t xml:space="preserve">costs </w:t>
      </w:r>
      <w:r w:rsidR="00984F6B" w:rsidRPr="003747E3">
        <w:rPr>
          <w:rFonts w:cstheme="minorHAnsi"/>
        </w:rPr>
        <w:t>£</w:t>
      </w:r>
      <w:r w:rsidR="00ED0097" w:rsidRPr="003747E3">
        <w:rPr>
          <w:rFonts w:cstheme="minorHAnsi"/>
        </w:rPr>
        <w:t>5</w:t>
      </w:r>
      <w:r w:rsidR="006F2D97">
        <w:rPr>
          <w:rFonts w:cstheme="minorHAnsi"/>
        </w:rPr>
        <w:t xml:space="preserve"> per day and is </w:t>
      </w:r>
      <w:r w:rsidR="002A05A4">
        <w:rPr>
          <w:rFonts w:cstheme="minorHAnsi"/>
        </w:rPr>
        <w:t>initially only for our</w:t>
      </w:r>
      <w:r w:rsidR="00ED0097" w:rsidRPr="003747E3">
        <w:rPr>
          <w:rFonts w:cstheme="minorHAnsi"/>
        </w:rPr>
        <w:t xml:space="preserve"> </w:t>
      </w:r>
      <w:r w:rsidR="00CF575E" w:rsidRPr="003747E3">
        <w:rPr>
          <w:rFonts w:cstheme="minorHAnsi"/>
        </w:rPr>
        <w:t>3- and 4-year</w:t>
      </w:r>
      <w:r w:rsidR="00ED0097" w:rsidRPr="003747E3">
        <w:rPr>
          <w:rFonts w:cstheme="minorHAnsi"/>
        </w:rPr>
        <w:t xml:space="preserve"> olds</w:t>
      </w:r>
      <w:r w:rsidR="004C1668">
        <w:rPr>
          <w:rFonts w:cstheme="minorHAnsi"/>
        </w:rPr>
        <w:t xml:space="preserve">. Due to the COVID-19 guidance to keep wrap around care groups to a small consistent group, bookings </w:t>
      </w:r>
      <w:r w:rsidR="00984F6B" w:rsidRPr="003747E3">
        <w:rPr>
          <w:rFonts w:cstheme="minorHAnsi"/>
        </w:rPr>
        <w:t xml:space="preserve">must be made </w:t>
      </w:r>
      <w:r w:rsidR="004C1668">
        <w:rPr>
          <w:rFonts w:cstheme="minorHAnsi"/>
        </w:rPr>
        <w:t xml:space="preserve">for </w:t>
      </w:r>
      <w:r w:rsidR="006F2D97">
        <w:rPr>
          <w:rFonts w:cstheme="minorHAnsi"/>
        </w:rPr>
        <w:t xml:space="preserve">each </w:t>
      </w:r>
      <w:r w:rsidR="004C1668">
        <w:rPr>
          <w:rFonts w:cstheme="minorHAnsi"/>
        </w:rPr>
        <w:t>half term in advance. We cannot have ad-hoc bookings at this time.</w:t>
      </w:r>
      <w:r w:rsidR="00462E1E">
        <w:rPr>
          <w:rFonts w:cstheme="minorHAnsi"/>
        </w:rPr>
        <w:t xml:space="preserve"> </w:t>
      </w:r>
      <w:r w:rsidR="004C1668">
        <w:rPr>
          <w:rFonts w:cstheme="minorHAnsi"/>
        </w:rPr>
        <w:t>I</w:t>
      </w:r>
      <w:r w:rsidR="00984F6B" w:rsidRPr="003747E3">
        <w:rPr>
          <w:rFonts w:cstheme="minorHAnsi"/>
        </w:rPr>
        <w:t xml:space="preserve">n order to </w:t>
      </w:r>
      <w:r w:rsidR="004C1668">
        <w:rPr>
          <w:rFonts w:cstheme="minorHAnsi"/>
        </w:rPr>
        <w:t>request a space,</w:t>
      </w:r>
      <w:r w:rsidR="00984F6B" w:rsidRPr="003747E3">
        <w:rPr>
          <w:rFonts w:cstheme="minorHAnsi"/>
        </w:rPr>
        <w:t xml:space="preserve"> parents will nee</w:t>
      </w:r>
      <w:r w:rsidR="004C1668">
        <w:rPr>
          <w:rFonts w:cstheme="minorHAnsi"/>
        </w:rPr>
        <w:t xml:space="preserve">d to </w:t>
      </w:r>
      <w:r w:rsidR="00ED0097" w:rsidRPr="003747E3">
        <w:rPr>
          <w:rFonts w:cstheme="minorHAnsi"/>
        </w:rPr>
        <w:t>message the manager (Joanne Johnson)</w:t>
      </w:r>
      <w:r w:rsidR="004C1668">
        <w:rPr>
          <w:rFonts w:cstheme="minorHAnsi"/>
        </w:rPr>
        <w:t xml:space="preserve"> on the </w:t>
      </w:r>
      <w:proofErr w:type="spellStart"/>
      <w:r w:rsidR="004C1668">
        <w:rPr>
          <w:rFonts w:cstheme="minorHAnsi"/>
        </w:rPr>
        <w:t>Famly</w:t>
      </w:r>
      <w:proofErr w:type="spellEnd"/>
      <w:r w:rsidR="004C1668">
        <w:rPr>
          <w:rFonts w:cstheme="minorHAnsi"/>
        </w:rPr>
        <w:t xml:space="preserve"> app,</w:t>
      </w:r>
      <w:r w:rsidR="00ED0097" w:rsidRPr="003747E3">
        <w:rPr>
          <w:rFonts w:cstheme="minorHAnsi"/>
        </w:rPr>
        <w:t xml:space="preserve"> </w:t>
      </w:r>
      <w:r w:rsidR="00567879">
        <w:rPr>
          <w:rFonts w:cstheme="minorHAnsi"/>
        </w:rPr>
        <w:t xml:space="preserve">requesting the days you require, </w:t>
      </w:r>
      <w:r w:rsidR="00ED0097" w:rsidRPr="003747E3">
        <w:rPr>
          <w:rFonts w:cstheme="minorHAnsi"/>
        </w:rPr>
        <w:t xml:space="preserve">and she will reply to confirm </w:t>
      </w:r>
      <w:r w:rsidR="006F2D97">
        <w:rPr>
          <w:rFonts w:cstheme="minorHAnsi"/>
        </w:rPr>
        <w:t xml:space="preserve">whether </w:t>
      </w:r>
      <w:r w:rsidR="00567879">
        <w:rPr>
          <w:rFonts w:cstheme="minorHAnsi"/>
        </w:rPr>
        <w:t>there is a space available for your child</w:t>
      </w:r>
      <w:r w:rsidR="00ED0097" w:rsidRPr="003747E3">
        <w:rPr>
          <w:rFonts w:cstheme="minorHAnsi"/>
        </w:rPr>
        <w:t xml:space="preserve">. </w:t>
      </w:r>
      <w:r w:rsidR="00D22871" w:rsidRPr="003747E3">
        <w:rPr>
          <w:rFonts w:cstheme="minorHAnsi"/>
        </w:rPr>
        <w:t xml:space="preserve">Due to </w:t>
      </w:r>
      <w:r w:rsidR="00ED0097" w:rsidRPr="003747E3">
        <w:rPr>
          <w:rFonts w:cstheme="minorHAnsi"/>
        </w:rPr>
        <w:t xml:space="preserve">the required </w:t>
      </w:r>
      <w:r w:rsidR="00D22871" w:rsidRPr="003747E3">
        <w:rPr>
          <w:rFonts w:cstheme="minorHAnsi"/>
        </w:rPr>
        <w:t>adult to child ratios, places are limited</w:t>
      </w:r>
      <w:r w:rsidR="00D44C99" w:rsidRPr="003747E3">
        <w:rPr>
          <w:rFonts w:cstheme="minorHAnsi"/>
        </w:rPr>
        <w:t xml:space="preserve">. </w:t>
      </w:r>
    </w:p>
    <w:p w14:paraId="5BF4EC73" w14:textId="77777777" w:rsidR="002B23B2" w:rsidRPr="003747E3" w:rsidRDefault="002B23B2" w:rsidP="00F60E27">
      <w:pPr>
        <w:spacing w:after="0" w:line="240" w:lineRule="auto"/>
        <w:rPr>
          <w:rFonts w:cstheme="minorHAnsi"/>
        </w:rPr>
      </w:pPr>
    </w:p>
    <w:p w14:paraId="078B1720" w14:textId="0591E7E8" w:rsidR="002B23B2" w:rsidRPr="00F00DEC" w:rsidRDefault="002B60C6" w:rsidP="00A8471E">
      <w:pPr>
        <w:spacing w:after="0" w:line="240" w:lineRule="auto"/>
        <w:rPr>
          <w:rFonts w:cstheme="minorHAnsi"/>
          <w:b/>
          <w:color w:val="0070C0"/>
        </w:rPr>
      </w:pPr>
      <w:r>
        <w:rPr>
          <w:rFonts w:cstheme="minorHAnsi"/>
          <w:b/>
          <w:noProof/>
          <w:color w:val="00B0F0"/>
        </w:rPr>
        <w:drawing>
          <wp:inline distT="0" distB="0" distL="0" distR="0" wp14:anchorId="27290B98" wp14:editId="77646677">
            <wp:extent cx="662812" cy="808901"/>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677029" cy="826251"/>
                    </a:xfrm>
                    <a:prstGeom prst="rect">
                      <a:avLst/>
                    </a:prstGeom>
                  </pic:spPr>
                </pic:pic>
              </a:graphicData>
            </a:graphic>
          </wp:inline>
        </w:drawing>
      </w:r>
      <w:r w:rsidR="00052637">
        <w:rPr>
          <w:rFonts w:cstheme="minorHAnsi"/>
          <w:b/>
          <w:color w:val="00B0F0"/>
        </w:rPr>
        <w:t xml:space="preserve">   </w:t>
      </w:r>
      <w:bookmarkStart w:id="5" w:name="_Hlk45113853"/>
      <w:r w:rsidR="00D44C99" w:rsidRPr="003747E3">
        <w:rPr>
          <w:rFonts w:cstheme="minorHAnsi"/>
          <w:b/>
          <w:color w:val="0070C0"/>
        </w:rPr>
        <w:t>Pre-School fees</w:t>
      </w:r>
    </w:p>
    <w:bookmarkEnd w:id="5"/>
    <w:p w14:paraId="3F1024BF" w14:textId="3007550E" w:rsidR="00783CF5" w:rsidRDefault="006F2D97" w:rsidP="00A8471E">
      <w:pPr>
        <w:spacing w:after="0" w:line="240" w:lineRule="auto"/>
        <w:rPr>
          <w:rFonts w:eastAsia="Times New Roman"/>
          <w:b/>
        </w:rPr>
      </w:pPr>
      <w:r>
        <w:rPr>
          <w:rFonts w:eastAsia="Times New Roman"/>
        </w:rPr>
        <w:t>A reminder that</w:t>
      </w:r>
      <w:r w:rsidR="00D44C99">
        <w:rPr>
          <w:rFonts w:eastAsia="Times New Roman"/>
        </w:rPr>
        <w:t xml:space="preserve"> invoices </w:t>
      </w:r>
      <w:r>
        <w:rPr>
          <w:rFonts w:eastAsia="Times New Roman"/>
        </w:rPr>
        <w:t xml:space="preserve">are sent </w:t>
      </w:r>
      <w:r w:rsidR="00D44C99">
        <w:rPr>
          <w:rFonts w:eastAsia="Times New Roman"/>
        </w:rPr>
        <w:t xml:space="preserve">out half-termly. Fees will need to be paid in full by the end of each half term to ensure that your child retains their place for the next half term. </w:t>
      </w:r>
      <w:r w:rsidR="00FF4248" w:rsidRPr="00FF4248">
        <w:rPr>
          <w:rFonts w:eastAsia="Times New Roman"/>
          <w:b/>
        </w:rPr>
        <w:t xml:space="preserve">ALL FEES MUST BE PAID IN FULL BY 3PM ON </w:t>
      </w:r>
      <w:r w:rsidR="00766ED6">
        <w:rPr>
          <w:rFonts w:eastAsia="Times New Roman"/>
          <w:b/>
        </w:rPr>
        <w:t>THURSDAY 1</w:t>
      </w:r>
      <w:r w:rsidR="003B5A44">
        <w:rPr>
          <w:rFonts w:eastAsia="Times New Roman"/>
          <w:b/>
        </w:rPr>
        <w:t>1</w:t>
      </w:r>
      <w:r w:rsidR="003B5A44" w:rsidRPr="003B5A44">
        <w:rPr>
          <w:rFonts w:eastAsia="Times New Roman"/>
          <w:b/>
          <w:vertAlign w:val="superscript"/>
        </w:rPr>
        <w:t>TH</w:t>
      </w:r>
      <w:r w:rsidR="003B5A44">
        <w:rPr>
          <w:rFonts w:eastAsia="Times New Roman"/>
          <w:b/>
        </w:rPr>
        <w:t xml:space="preserve"> FEBRUARY </w:t>
      </w:r>
      <w:r w:rsidR="00FF4248" w:rsidRPr="00FF4248">
        <w:rPr>
          <w:rFonts w:eastAsia="Times New Roman"/>
          <w:b/>
        </w:rPr>
        <w:t>TO RETAIN YOUR CHILD’S PLACE.</w:t>
      </w:r>
    </w:p>
    <w:p w14:paraId="6A098B00" w14:textId="77777777" w:rsidR="00783CF5" w:rsidRDefault="00783CF5" w:rsidP="00A8471E">
      <w:pPr>
        <w:spacing w:after="0" w:line="240" w:lineRule="auto"/>
        <w:rPr>
          <w:rFonts w:eastAsia="Times New Roman"/>
          <w:b/>
        </w:rPr>
      </w:pPr>
    </w:p>
    <w:p w14:paraId="441C0883" w14:textId="05116470" w:rsidR="00E34497" w:rsidRDefault="00A67F31" w:rsidP="00A8471E">
      <w:pPr>
        <w:spacing w:after="0" w:line="240" w:lineRule="auto"/>
        <w:rPr>
          <w:rFonts w:eastAsia="Times New Roman"/>
          <w:b/>
          <w:color w:val="0070C0"/>
        </w:rPr>
      </w:pPr>
      <w:r>
        <w:rPr>
          <w:rFonts w:eastAsia="Times New Roman"/>
          <w:b/>
          <w:noProof/>
          <w:color w:val="0070C0"/>
        </w:rPr>
        <w:drawing>
          <wp:inline distT="0" distB="0" distL="0" distR="0" wp14:anchorId="3ADBD128" wp14:editId="121847C5">
            <wp:extent cx="770812" cy="5618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803653" cy="585749"/>
                    </a:xfrm>
                    <a:prstGeom prst="rect">
                      <a:avLst/>
                    </a:prstGeom>
                  </pic:spPr>
                </pic:pic>
              </a:graphicData>
            </a:graphic>
          </wp:inline>
        </w:drawing>
      </w:r>
      <w:r w:rsidR="00987656">
        <w:rPr>
          <w:rFonts w:eastAsia="Times New Roman"/>
          <w:b/>
          <w:color w:val="0070C0"/>
        </w:rPr>
        <w:t xml:space="preserve">    </w:t>
      </w:r>
      <w:r w:rsidR="003B5A44">
        <w:rPr>
          <w:rFonts w:eastAsia="Times New Roman"/>
          <w:b/>
          <w:color w:val="0070C0"/>
        </w:rPr>
        <w:t>World Book Day – Thursday 4</w:t>
      </w:r>
      <w:r w:rsidR="003B5A44" w:rsidRPr="003B5A44">
        <w:rPr>
          <w:rFonts w:eastAsia="Times New Roman"/>
          <w:b/>
          <w:color w:val="0070C0"/>
          <w:vertAlign w:val="superscript"/>
        </w:rPr>
        <w:t>th</w:t>
      </w:r>
      <w:r w:rsidR="003B5A44">
        <w:rPr>
          <w:rFonts w:eastAsia="Times New Roman"/>
          <w:b/>
          <w:color w:val="0070C0"/>
        </w:rPr>
        <w:t xml:space="preserve"> March</w:t>
      </w:r>
    </w:p>
    <w:p w14:paraId="612CD13E" w14:textId="37A6E795" w:rsidR="00F00DEC" w:rsidRPr="00CF4823" w:rsidRDefault="00F00DEC" w:rsidP="00A8471E">
      <w:pPr>
        <w:spacing w:after="0" w:line="240" w:lineRule="auto"/>
        <w:rPr>
          <w:rFonts w:eastAsia="Times New Roman"/>
        </w:rPr>
      </w:pPr>
      <w:r w:rsidRPr="00CF4823">
        <w:rPr>
          <w:rFonts w:eastAsia="Times New Roman"/>
        </w:rPr>
        <w:t>World book day is on Thursday 4</w:t>
      </w:r>
      <w:r w:rsidRPr="00CF4823">
        <w:rPr>
          <w:rFonts w:eastAsia="Times New Roman"/>
          <w:vertAlign w:val="superscript"/>
        </w:rPr>
        <w:t>th</w:t>
      </w:r>
      <w:r w:rsidRPr="00CF4823">
        <w:rPr>
          <w:rFonts w:eastAsia="Times New Roman"/>
        </w:rPr>
        <w:t xml:space="preserve"> March 2021 this year. The children who attend Pre-School on a Thursday are invited to dress up as one of their favourite book characters on this day. We will have a day of story book activities to enjoy. </w:t>
      </w:r>
    </w:p>
    <w:p w14:paraId="304B69A8" w14:textId="77777777" w:rsidR="002B23B2" w:rsidRDefault="002B23B2" w:rsidP="00A8471E">
      <w:pPr>
        <w:spacing w:after="0" w:line="240" w:lineRule="auto"/>
        <w:rPr>
          <w:rFonts w:eastAsia="Times New Roman"/>
          <w:b/>
          <w:color w:val="0070C0"/>
        </w:rPr>
      </w:pPr>
    </w:p>
    <w:p w14:paraId="275A8935" w14:textId="77777777" w:rsidR="002B23B2" w:rsidRPr="00125BB9" w:rsidRDefault="002B23B2" w:rsidP="00A8471E">
      <w:pPr>
        <w:spacing w:after="0" w:line="240" w:lineRule="auto"/>
        <w:rPr>
          <w:rFonts w:eastAsia="Times New Roman"/>
        </w:rPr>
      </w:pPr>
    </w:p>
    <w:p w14:paraId="50951B91" w14:textId="0ABEEBAA" w:rsidR="00045390" w:rsidRDefault="002B60C6" w:rsidP="00A8471E">
      <w:pPr>
        <w:spacing w:after="0" w:line="240" w:lineRule="auto"/>
        <w:rPr>
          <w:b/>
          <w:color w:val="0070C0"/>
        </w:rPr>
      </w:pPr>
      <w:r>
        <w:rPr>
          <w:b/>
          <w:noProof/>
          <w:color w:val="0070C0"/>
        </w:rPr>
        <w:lastRenderedPageBreak/>
        <w:drawing>
          <wp:inline distT="0" distB="0" distL="0" distR="0" wp14:anchorId="596397EC" wp14:editId="6A1F3D47">
            <wp:extent cx="857250" cy="857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Artboard+109%402x.png"/>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857295" cy="857295"/>
                    </a:xfrm>
                    <a:prstGeom prst="rect">
                      <a:avLst/>
                    </a:prstGeom>
                  </pic:spPr>
                </pic:pic>
              </a:graphicData>
            </a:graphic>
          </wp:inline>
        </w:drawing>
      </w:r>
      <w:r w:rsidR="009A457C">
        <w:rPr>
          <w:b/>
          <w:color w:val="0070C0"/>
        </w:rPr>
        <w:t xml:space="preserve"> </w:t>
      </w:r>
      <w:r w:rsidR="006F2D97">
        <w:rPr>
          <w:b/>
          <w:color w:val="0070C0"/>
        </w:rPr>
        <w:t>Nappi</w:t>
      </w:r>
      <w:r w:rsidR="00FB215E">
        <w:rPr>
          <w:b/>
          <w:color w:val="0070C0"/>
        </w:rPr>
        <w:t>es</w:t>
      </w:r>
    </w:p>
    <w:p w14:paraId="6A03A612" w14:textId="55AE4BE4" w:rsidR="003D51A9" w:rsidRDefault="00794136" w:rsidP="00A8471E">
      <w:pPr>
        <w:spacing w:after="0" w:line="240" w:lineRule="auto"/>
        <w:rPr>
          <w:rFonts w:eastAsia="Times New Roman"/>
        </w:rPr>
      </w:pPr>
      <w:r>
        <w:rPr>
          <w:rFonts w:eastAsia="Times New Roman"/>
        </w:rPr>
        <w:t xml:space="preserve">As we have such a large number of children in nappies currently, it is quite a considerable expense for the Pre-School to cover. It would be much appreciated if those families with children in nappies could contribute a pack of nappies and wipes as and when you are able to. The sizes we use are 4, 5 and 6. This will mean that we can spend any </w:t>
      </w:r>
      <w:r w:rsidR="009678AB">
        <w:rPr>
          <w:rFonts w:eastAsia="Times New Roman"/>
        </w:rPr>
        <w:t xml:space="preserve">remaining </w:t>
      </w:r>
      <w:r>
        <w:rPr>
          <w:rFonts w:eastAsia="Times New Roman"/>
        </w:rPr>
        <w:t>funds we have on resources for the children</w:t>
      </w:r>
      <w:r w:rsidR="009678AB">
        <w:rPr>
          <w:rFonts w:eastAsia="Times New Roman"/>
        </w:rPr>
        <w:t xml:space="preserve">. </w:t>
      </w:r>
    </w:p>
    <w:p w14:paraId="1AA23A3B" w14:textId="77777777" w:rsidR="002B23B2" w:rsidRDefault="002B23B2" w:rsidP="00A8471E">
      <w:pPr>
        <w:spacing w:after="0" w:line="240" w:lineRule="auto"/>
        <w:rPr>
          <w:rFonts w:eastAsia="Times New Roman"/>
        </w:rPr>
      </w:pPr>
    </w:p>
    <w:p w14:paraId="42C43B7D" w14:textId="77777777" w:rsidR="003C683A" w:rsidRDefault="003C683A" w:rsidP="00A8471E">
      <w:pPr>
        <w:spacing w:after="0" w:line="240" w:lineRule="auto"/>
        <w:rPr>
          <w:b/>
          <w:bCs/>
          <w:color w:val="0070C0"/>
        </w:rPr>
      </w:pPr>
      <w:bookmarkStart w:id="6" w:name="_Hlk45049626"/>
    </w:p>
    <w:bookmarkEnd w:id="6"/>
    <w:p w14:paraId="67E6B4F4" w14:textId="5F849022" w:rsidR="00700B4D" w:rsidRDefault="002B60C6" w:rsidP="00A8471E">
      <w:pPr>
        <w:spacing w:after="0" w:line="240" w:lineRule="auto"/>
        <w:rPr>
          <w:b/>
          <w:bCs/>
          <w:color w:val="0070C0"/>
        </w:rPr>
      </w:pPr>
      <w:r>
        <w:rPr>
          <w:b/>
          <w:bCs/>
          <w:noProof/>
          <w:color w:val="0070C0"/>
        </w:rPr>
        <w:drawing>
          <wp:inline distT="0" distB="0" distL="0" distR="0" wp14:anchorId="7B9A5F56" wp14:editId="22FC0945">
            <wp:extent cx="927803" cy="704850"/>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ids-fashion-FI.jpg"/>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flipH="1">
                      <a:off x="0" y="0"/>
                      <a:ext cx="955830" cy="726142"/>
                    </a:xfrm>
                    <a:prstGeom prst="rect">
                      <a:avLst/>
                    </a:prstGeom>
                  </pic:spPr>
                </pic:pic>
              </a:graphicData>
            </a:graphic>
          </wp:inline>
        </w:drawing>
      </w:r>
      <w:r w:rsidR="00A67F31">
        <w:rPr>
          <w:b/>
          <w:bCs/>
          <w:color w:val="0070C0"/>
        </w:rPr>
        <w:t>Children’s clothing</w:t>
      </w:r>
    </w:p>
    <w:p w14:paraId="5127EDE6" w14:textId="0C227F8A" w:rsidR="00D37382" w:rsidRDefault="004220B8" w:rsidP="00A8471E">
      <w:pPr>
        <w:spacing w:after="0" w:line="240" w:lineRule="auto"/>
        <w:rPr>
          <w:rFonts w:eastAsia="Times New Roman"/>
        </w:rPr>
      </w:pPr>
      <w:r>
        <w:rPr>
          <w:rFonts w:eastAsia="Times New Roman"/>
        </w:rPr>
        <w:t xml:space="preserve">Please can we remind you that all your child’s belongings must be labelled with their full name. </w:t>
      </w:r>
      <w:r w:rsidR="00A67F31">
        <w:rPr>
          <w:rFonts w:eastAsia="Times New Roman"/>
        </w:rPr>
        <w:t>Also, w</w:t>
      </w:r>
      <w:r w:rsidR="00D37382">
        <w:rPr>
          <w:rFonts w:eastAsia="Times New Roman"/>
        </w:rPr>
        <w:t>e spend lots of time outdoors all year round</w:t>
      </w:r>
      <w:r w:rsidR="00A67F31">
        <w:rPr>
          <w:rFonts w:eastAsia="Times New Roman"/>
        </w:rPr>
        <w:t xml:space="preserve"> so please make sure your child comes into Pre-School adequately dressed for cold and wet weather.</w:t>
      </w:r>
      <w:r w:rsidR="00D37382">
        <w:rPr>
          <w:rFonts w:eastAsia="Times New Roman"/>
        </w:rPr>
        <w:t xml:space="preserve"> </w:t>
      </w:r>
      <w:r w:rsidR="00C60E6D">
        <w:rPr>
          <w:rFonts w:eastAsia="Times New Roman"/>
        </w:rPr>
        <w:t>On colder days, hats and gloves would be great too.</w:t>
      </w:r>
      <w:r w:rsidR="002F145E">
        <w:rPr>
          <w:rFonts w:eastAsia="Times New Roman"/>
        </w:rPr>
        <w:t xml:space="preserve"> </w:t>
      </w:r>
      <w:r w:rsidR="00A67F31">
        <w:rPr>
          <w:rFonts w:eastAsia="Times New Roman"/>
        </w:rPr>
        <w:t>Please remember to replenish your child’s spare clothes if they have been sent home dirty.</w:t>
      </w:r>
    </w:p>
    <w:p w14:paraId="65DD43A1" w14:textId="4E15CD79" w:rsidR="00FB215E" w:rsidRDefault="00FB215E" w:rsidP="00A8471E">
      <w:pPr>
        <w:spacing w:after="0" w:line="240" w:lineRule="auto"/>
        <w:rPr>
          <w:rFonts w:eastAsia="Times New Roman"/>
        </w:rPr>
      </w:pPr>
    </w:p>
    <w:p w14:paraId="35787FE3" w14:textId="0F34479B" w:rsidR="00E4623A" w:rsidRDefault="00E4623A" w:rsidP="00A8471E">
      <w:pPr>
        <w:spacing w:after="0" w:line="240" w:lineRule="auto"/>
        <w:rPr>
          <w:b/>
          <w:bCs/>
          <w:color w:val="0070C0"/>
        </w:rPr>
      </w:pPr>
      <w:r>
        <w:rPr>
          <w:b/>
          <w:bCs/>
          <w:color w:val="0070C0"/>
        </w:rPr>
        <w:t xml:space="preserve"> </w:t>
      </w:r>
      <w:r w:rsidR="00A67F31">
        <w:rPr>
          <w:b/>
          <w:bCs/>
          <w:noProof/>
          <w:color w:val="0070C0"/>
        </w:rPr>
        <w:drawing>
          <wp:inline distT="0" distB="0" distL="0" distR="0" wp14:anchorId="4131EF87" wp14:editId="36BA8F0E">
            <wp:extent cx="527677" cy="6096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larmclock[1].gif"/>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542985" cy="627285"/>
                    </a:xfrm>
                    <a:prstGeom prst="rect">
                      <a:avLst/>
                    </a:prstGeom>
                  </pic:spPr>
                </pic:pic>
              </a:graphicData>
            </a:graphic>
          </wp:inline>
        </w:drawing>
      </w:r>
      <w:r>
        <w:rPr>
          <w:b/>
          <w:bCs/>
          <w:color w:val="0070C0"/>
        </w:rPr>
        <w:t xml:space="preserve">   </w:t>
      </w:r>
      <w:r w:rsidR="00A67F31">
        <w:rPr>
          <w:b/>
          <w:bCs/>
          <w:color w:val="0070C0"/>
        </w:rPr>
        <w:t>Timely collection</w:t>
      </w:r>
    </w:p>
    <w:p w14:paraId="63ABBFC0" w14:textId="2B0D0746" w:rsidR="00CF4823" w:rsidRDefault="00CF4823" w:rsidP="00A8471E">
      <w:pPr>
        <w:spacing w:after="0" w:line="240" w:lineRule="auto"/>
        <w:rPr>
          <w:b/>
          <w:bCs/>
          <w:color w:val="0070C0"/>
        </w:rPr>
      </w:pPr>
      <w:r w:rsidRPr="00CF4823">
        <w:rPr>
          <w:bCs/>
        </w:rPr>
        <w:t>Please can we remind you of the importance of the prompt collection of your children at the end of their sessions. The teachers have other commitments to get to after 3pm as well as extra cleaning to do due to coronavirus. For those children who attend the morning session</w:t>
      </w:r>
      <w:r w:rsidR="007A4A8F">
        <w:rPr>
          <w:bCs/>
        </w:rPr>
        <w:t xml:space="preserve"> only</w:t>
      </w:r>
      <w:r w:rsidRPr="00CF4823">
        <w:rPr>
          <w:bCs/>
        </w:rPr>
        <w:t xml:space="preserve">, a prompt collection at 12pm is </w:t>
      </w:r>
      <w:r w:rsidR="007A4A8F">
        <w:rPr>
          <w:bCs/>
        </w:rPr>
        <w:t>vital</w:t>
      </w:r>
      <w:r w:rsidRPr="00CF4823">
        <w:rPr>
          <w:bCs/>
        </w:rPr>
        <w:t>. We are at full capacity</w:t>
      </w:r>
      <w:r w:rsidR="007A4A8F">
        <w:rPr>
          <w:bCs/>
        </w:rPr>
        <w:t xml:space="preserve"> for most sessions</w:t>
      </w:r>
      <w:r w:rsidRPr="00CF4823">
        <w:rPr>
          <w:bCs/>
        </w:rPr>
        <w:t xml:space="preserve"> and if children are collected late then we </w:t>
      </w:r>
      <w:r w:rsidR="007A4A8F">
        <w:rPr>
          <w:bCs/>
        </w:rPr>
        <w:t xml:space="preserve">are likely to go </w:t>
      </w:r>
      <w:r w:rsidRPr="00CF4823">
        <w:rPr>
          <w:bCs/>
        </w:rPr>
        <w:t>over our staff to child ratios which we canno</w:t>
      </w:r>
      <w:r w:rsidR="007A4A8F">
        <w:rPr>
          <w:bCs/>
        </w:rPr>
        <w:t>t allow to happen</w:t>
      </w:r>
      <w:r>
        <w:rPr>
          <w:b/>
          <w:bCs/>
          <w:color w:val="0070C0"/>
        </w:rPr>
        <w:t xml:space="preserve">. </w:t>
      </w:r>
    </w:p>
    <w:p w14:paraId="0FC59FCC" w14:textId="398FC3BC" w:rsidR="00125BB9" w:rsidRPr="00987656" w:rsidRDefault="00125BB9" w:rsidP="007A4A8F">
      <w:pPr>
        <w:spacing w:after="0" w:line="240" w:lineRule="auto"/>
        <w:rPr>
          <w:rFonts w:eastAsia="Times New Roman"/>
        </w:rPr>
      </w:pPr>
    </w:p>
    <w:p w14:paraId="10563C41" w14:textId="774ABBC9" w:rsidR="00A8471E" w:rsidRPr="002901DE" w:rsidRDefault="002B60C6" w:rsidP="00A8471E">
      <w:pPr>
        <w:spacing w:after="0" w:line="240" w:lineRule="auto"/>
        <w:rPr>
          <w:rFonts w:cstheme="minorHAnsi"/>
          <w:b/>
          <w:color w:val="0070C0"/>
        </w:rPr>
      </w:pPr>
      <w:r>
        <w:rPr>
          <w:b/>
          <w:bCs/>
          <w:noProof/>
          <w:color w:val="0070C0"/>
        </w:rPr>
        <w:drawing>
          <wp:inline distT="0" distB="0" distL="0" distR="0" wp14:anchorId="0913163E" wp14:editId="1D8FC8BD">
            <wp:extent cx="1066800" cy="1066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805810021.jpg"/>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1066800" cy="1066800"/>
                    </a:xfrm>
                    <a:prstGeom prst="rect">
                      <a:avLst/>
                    </a:prstGeom>
                  </pic:spPr>
                </pic:pic>
              </a:graphicData>
            </a:graphic>
          </wp:inline>
        </w:drawing>
      </w:r>
      <w:r w:rsidR="002901DE">
        <w:rPr>
          <w:b/>
          <w:bCs/>
          <w:color w:val="0070C0"/>
        </w:rPr>
        <w:t xml:space="preserve">  </w:t>
      </w:r>
      <w:r w:rsidR="48853F90" w:rsidRPr="48853F90">
        <w:rPr>
          <w:b/>
          <w:bCs/>
          <w:color w:val="0070C0"/>
        </w:rPr>
        <w:t>Key dates for your diary</w:t>
      </w:r>
    </w:p>
    <w:tbl>
      <w:tblPr>
        <w:tblStyle w:val="TableGrid"/>
        <w:tblW w:w="0" w:type="auto"/>
        <w:tblInd w:w="803" w:type="dxa"/>
        <w:tblLook w:val="04A0" w:firstRow="1" w:lastRow="0" w:firstColumn="1" w:lastColumn="0" w:noHBand="0" w:noVBand="1"/>
      </w:tblPr>
      <w:tblGrid>
        <w:gridCol w:w="3161"/>
        <w:gridCol w:w="5685"/>
      </w:tblGrid>
      <w:tr w:rsidR="00152427" w:rsidRPr="00DD392D" w14:paraId="472E8EE2" w14:textId="77777777" w:rsidTr="00F60E27">
        <w:trPr>
          <w:trHeight w:val="280"/>
        </w:trPr>
        <w:tc>
          <w:tcPr>
            <w:tcW w:w="3161" w:type="dxa"/>
          </w:tcPr>
          <w:p w14:paraId="5DB484B7" w14:textId="468E98FB" w:rsidR="00152427" w:rsidRDefault="00D624D6" w:rsidP="002F3B4A">
            <w:pPr>
              <w:rPr>
                <w:rFonts w:eastAsia="Times New Roman" w:cstheme="minorHAnsi"/>
              </w:rPr>
            </w:pPr>
            <w:r>
              <w:rPr>
                <w:rFonts w:eastAsia="Times New Roman" w:cstheme="minorHAnsi"/>
              </w:rPr>
              <w:t>Half term</w:t>
            </w:r>
          </w:p>
        </w:tc>
        <w:tc>
          <w:tcPr>
            <w:tcW w:w="5685" w:type="dxa"/>
          </w:tcPr>
          <w:p w14:paraId="7154397E" w14:textId="2A3CD3DF" w:rsidR="00152427" w:rsidRDefault="00D624D6" w:rsidP="002F3B4A">
            <w:pPr>
              <w:rPr>
                <w:rFonts w:eastAsia="Times New Roman" w:cstheme="minorHAnsi"/>
              </w:rPr>
            </w:pPr>
            <w:r>
              <w:rPr>
                <w:rFonts w:eastAsia="Times New Roman" w:cstheme="minorHAnsi"/>
              </w:rPr>
              <w:t>Monday</w:t>
            </w:r>
            <w:r w:rsidR="00152427">
              <w:rPr>
                <w:rFonts w:eastAsia="Times New Roman" w:cstheme="minorHAnsi"/>
              </w:rPr>
              <w:t xml:space="preserve"> </w:t>
            </w:r>
            <w:r>
              <w:rPr>
                <w:rFonts w:eastAsia="Times New Roman" w:cstheme="minorHAnsi"/>
              </w:rPr>
              <w:t>1</w:t>
            </w:r>
            <w:r w:rsidR="00152427">
              <w:rPr>
                <w:rFonts w:eastAsia="Times New Roman" w:cstheme="minorHAnsi"/>
              </w:rPr>
              <w:t>5</w:t>
            </w:r>
            <w:r>
              <w:rPr>
                <w:rFonts w:eastAsia="Times New Roman" w:cstheme="minorHAnsi"/>
              </w:rPr>
              <w:t>th</w:t>
            </w:r>
            <w:r w:rsidR="00152427">
              <w:rPr>
                <w:rFonts w:eastAsia="Times New Roman" w:cstheme="minorHAnsi"/>
              </w:rPr>
              <w:t xml:space="preserve"> </w:t>
            </w:r>
            <w:r>
              <w:rPr>
                <w:rFonts w:eastAsia="Times New Roman" w:cstheme="minorHAnsi"/>
              </w:rPr>
              <w:t>February</w:t>
            </w:r>
            <w:r w:rsidR="00152427">
              <w:rPr>
                <w:rFonts w:eastAsia="Times New Roman" w:cstheme="minorHAnsi"/>
              </w:rPr>
              <w:t xml:space="preserve"> </w:t>
            </w:r>
            <w:r>
              <w:rPr>
                <w:rFonts w:eastAsia="Times New Roman" w:cstheme="minorHAnsi"/>
              </w:rPr>
              <w:t>– Friday 19</w:t>
            </w:r>
            <w:r w:rsidRPr="00D624D6">
              <w:rPr>
                <w:rFonts w:eastAsia="Times New Roman" w:cstheme="minorHAnsi"/>
                <w:vertAlign w:val="superscript"/>
              </w:rPr>
              <w:t>th</w:t>
            </w:r>
            <w:r>
              <w:rPr>
                <w:rFonts w:eastAsia="Times New Roman" w:cstheme="minorHAnsi"/>
              </w:rPr>
              <w:t xml:space="preserve"> February</w:t>
            </w:r>
          </w:p>
        </w:tc>
      </w:tr>
      <w:tr w:rsidR="003B5A44" w:rsidRPr="00DD392D" w14:paraId="37382C3B" w14:textId="77777777" w:rsidTr="00F60E27">
        <w:trPr>
          <w:trHeight w:val="280"/>
        </w:trPr>
        <w:tc>
          <w:tcPr>
            <w:tcW w:w="3161" w:type="dxa"/>
          </w:tcPr>
          <w:p w14:paraId="65746929" w14:textId="37F9EF82" w:rsidR="003B5A44" w:rsidRDefault="003B5A44" w:rsidP="002F3B4A">
            <w:pPr>
              <w:rPr>
                <w:rFonts w:eastAsia="Times New Roman" w:cstheme="minorHAnsi"/>
              </w:rPr>
            </w:pPr>
            <w:r>
              <w:rPr>
                <w:rFonts w:eastAsia="Times New Roman" w:cstheme="minorHAnsi"/>
              </w:rPr>
              <w:t>Back to Pre-School</w:t>
            </w:r>
          </w:p>
        </w:tc>
        <w:tc>
          <w:tcPr>
            <w:tcW w:w="5685" w:type="dxa"/>
          </w:tcPr>
          <w:p w14:paraId="3DF33B56" w14:textId="44BCCD47" w:rsidR="003B5A44" w:rsidRDefault="003B5A44" w:rsidP="002F3B4A">
            <w:pPr>
              <w:rPr>
                <w:rFonts w:eastAsia="Times New Roman" w:cstheme="minorHAnsi"/>
              </w:rPr>
            </w:pPr>
            <w:r>
              <w:rPr>
                <w:rFonts w:eastAsia="Times New Roman" w:cstheme="minorHAnsi"/>
              </w:rPr>
              <w:t>Monday 22</w:t>
            </w:r>
            <w:r w:rsidRPr="003B5A44">
              <w:rPr>
                <w:rFonts w:eastAsia="Times New Roman" w:cstheme="minorHAnsi"/>
                <w:vertAlign w:val="superscript"/>
              </w:rPr>
              <w:t>nd</w:t>
            </w:r>
            <w:r>
              <w:rPr>
                <w:rFonts w:eastAsia="Times New Roman" w:cstheme="minorHAnsi"/>
              </w:rPr>
              <w:t xml:space="preserve"> February (NOT an inset day for Pre-School)</w:t>
            </w:r>
          </w:p>
        </w:tc>
      </w:tr>
      <w:tr w:rsidR="003B5A44" w:rsidRPr="00DD392D" w14:paraId="12E4EF59" w14:textId="77777777" w:rsidTr="00F60E27">
        <w:trPr>
          <w:trHeight w:val="280"/>
        </w:trPr>
        <w:tc>
          <w:tcPr>
            <w:tcW w:w="3161" w:type="dxa"/>
          </w:tcPr>
          <w:p w14:paraId="21C330AA" w14:textId="430F8082" w:rsidR="003B5A44" w:rsidRDefault="003B5A44" w:rsidP="002F3B4A">
            <w:pPr>
              <w:rPr>
                <w:rFonts w:eastAsia="Times New Roman" w:cstheme="minorHAnsi"/>
              </w:rPr>
            </w:pPr>
            <w:r>
              <w:rPr>
                <w:rFonts w:eastAsia="Times New Roman" w:cstheme="minorHAnsi"/>
              </w:rPr>
              <w:t>World Book Day</w:t>
            </w:r>
          </w:p>
        </w:tc>
        <w:tc>
          <w:tcPr>
            <w:tcW w:w="5685" w:type="dxa"/>
          </w:tcPr>
          <w:p w14:paraId="582EB50F" w14:textId="20F1AA94" w:rsidR="003B5A44" w:rsidRDefault="003B5A44" w:rsidP="002F3B4A">
            <w:pPr>
              <w:rPr>
                <w:rFonts w:eastAsia="Times New Roman" w:cstheme="minorHAnsi"/>
              </w:rPr>
            </w:pPr>
            <w:r>
              <w:rPr>
                <w:rFonts w:eastAsia="Times New Roman" w:cstheme="minorHAnsi"/>
              </w:rPr>
              <w:t>Thursday 4</w:t>
            </w:r>
            <w:r w:rsidRPr="003B5A44">
              <w:rPr>
                <w:rFonts w:eastAsia="Times New Roman" w:cstheme="minorHAnsi"/>
                <w:vertAlign w:val="superscript"/>
              </w:rPr>
              <w:t>th</w:t>
            </w:r>
            <w:r>
              <w:rPr>
                <w:rFonts w:eastAsia="Times New Roman" w:cstheme="minorHAnsi"/>
              </w:rPr>
              <w:t xml:space="preserve"> March</w:t>
            </w:r>
          </w:p>
        </w:tc>
      </w:tr>
      <w:tr w:rsidR="0077129C" w:rsidRPr="00DD392D" w14:paraId="14FBF381" w14:textId="77777777" w:rsidTr="00F60E27">
        <w:trPr>
          <w:trHeight w:val="280"/>
        </w:trPr>
        <w:tc>
          <w:tcPr>
            <w:tcW w:w="3161" w:type="dxa"/>
          </w:tcPr>
          <w:p w14:paraId="7A50E7A1" w14:textId="3A18D2B6" w:rsidR="0077129C" w:rsidRDefault="0077129C" w:rsidP="002F3B4A">
            <w:pPr>
              <w:rPr>
                <w:rFonts w:eastAsia="Times New Roman" w:cstheme="minorHAnsi"/>
              </w:rPr>
            </w:pPr>
            <w:r>
              <w:rPr>
                <w:rFonts w:eastAsia="Times New Roman" w:cstheme="minorHAnsi"/>
              </w:rPr>
              <w:t>Individual Pre-School photos</w:t>
            </w:r>
          </w:p>
        </w:tc>
        <w:tc>
          <w:tcPr>
            <w:tcW w:w="5685" w:type="dxa"/>
          </w:tcPr>
          <w:p w14:paraId="0CD2FB36" w14:textId="249B76E3" w:rsidR="0077129C" w:rsidRDefault="00467913" w:rsidP="002F3B4A">
            <w:pPr>
              <w:rPr>
                <w:rFonts w:eastAsia="Times New Roman" w:cstheme="minorHAnsi"/>
              </w:rPr>
            </w:pPr>
            <w:r>
              <w:rPr>
                <w:rFonts w:eastAsia="Times New Roman" w:cstheme="minorHAnsi"/>
              </w:rPr>
              <w:t>Wednesday 24</w:t>
            </w:r>
            <w:r w:rsidRPr="00467913">
              <w:rPr>
                <w:rFonts w:eastAsia="Times New Roman" w:cstheme="minorHAnsi"/>
                <w:vertAlign w:val="superscript"/>
              </w:rPr>
              <w:t>th</w:t>
            </w:r>
            <w:r>
              <w:rPr>
                <w:rFonts w:eastAsia="Times New Roman" w:cstheme="minorHAnsi"/>
              </w:rPr>
              <w:t xml:space="preserve"> March (subject to change due to COVID restrictions)</w:t>
            </w:r>
          </w:p>
        </w:tc>
      </w:tr>
      <w:tr w:rsidR="008E7082" w:rsidRPr="00DD392D" w14:paraId="0FA32502" w14:textId="77777777" w:rsidTr="00F60E27">
        <w:trPr>
          <w:trHeight w:val="280"/>
        </w:trPr>
        <w:tc>
          <w:tcPr>
            <w:tcW w:w="3161" w:type="dxa"/>
          </w:tcPr>
          <w:p w14:paraId="44A12F22" w14:textId="050DFE1A" w:rsidR="008E7082" w:rsidRPr="00DD392D" w:rsidRDefault="00D624D6" w:rsidP="002F3B4A">
            <w:pPr>
              <w:rPr>
                <w:rFonts w:eastAsia="Times New Roman" w:cstheme="minorHAnsi"/>
              </w:rPr>
            </w:pPr>
            <w:r>
              <w:rPr>
                <w:rFonts w:eastAsia="Times New Roman" w:cstheme="minorHAnsi"/>
              </w:rPr>
              <w:t>Spring term ends</w:t>
            </w:r>
          </w:p>
        </w:tc>
        <w:tc>
          <w:tcPr>
            <w:tcW w:w="5685" w:type="dxa"/>
          </w:tcPr>
          <w:p w14:paraId="769A11A0" w14:textId="0CB5BD56" w:rsidR="008E7082" w:rsidRPr="00DD392D" w:rsidRDefault="00D453F3" w:rsidP="002F3B4A">
            <w:pPr>
              <w:rPr>
                <w:rFonts w:eastAsia="Times New Roman" w:cstheme="minorHAnsi"/>
              </w:rPr>
            </w:pPr>
            <w:r>
              <w:rPr>
                <w:rFonts w:eastAsia="Times New Roman" w:cstheme="minorHAnsi"/>
              </w:rPr>
              <w:t>Thursday 1</w:t>
            </w:r>
            <w:r w:rsidRPr="00D453F3">
              <w:rPr>
                <w:rFonts w:eastAsia="Times New Roman" w:cstheme="minorHAnsi"/>
                <w:vertAlign w:val="superscript"/>
              </w:rPr>
              <w:t>st</w:t>
            </w:r>
            <w:r>
              <w:rPr>
                <w:rFonts w:eastAsia="Times New Roman" w:cstheme="minorHAnsi"/>
              </w:rPr>
              <w:t xml:space="preserve"> April</w:t>
            </w:r>
          </w:p>
        </w:tc>
      </w:tr>
      <w:tr w:rsidR="00152427" w:rsidRPr="00DD392D" w14:paraId="38BEEF8B" w14:textId="77777777" w:rsidTr="00F60E27">
        <w:trPr>
          <w:trHeight w:val="280"/>
        </w:trPr>
        <w:tc>
          <w:tcPr>
            <w:tcW w:w="3161" w:type="dxa"/>
          </w:tcPr>
          <w:p w14:paraId="2370E5AC" w14:textId="603508B1" w:rsidR="00152427" w:rsidRDefault="00D624D6" w:rsidP="002F3B4A">
            <w:pPr>
              <w:rPr>
                <w:rFonts w:eastAsia="Times New Roman" w:cstheme="minorHAnsi"/>
              </w:rPr>
            </w:pPr>
            <w:r>
              <w:rPr>
                <w:rFonts w:eastAsia="Times New Roman" w:cstheme="minorHAnsi"/>
              </w:rPr>
              <w:t>Summer term starts</w:t>
            </w:r>
          </w:p>
        </w:tc>
        <w:tc>
          <w:tcPr>
            <w:tcW w:w="5685" w:type="dxa"/>
          </w:tcPr>
          <w:p w14:paraId="3D27BE5E" w14:textId="5C30B881" w:rsidR="00152427" w:rsidRPr="00DD392D" w:rsidRDefault="00152427" w:rsidP="002F3B4A">
            <w:pPr>
              <w:rPr>
                <w:rFonts w:eastAsia="Times New Roman" w:cstheme="minorHAnsi"/>
              </w:rPr>
            </w:pPr>
            <w:r>
              <w:rPr>
                <w:rFonts w:eastAsia="Times New Roman" w:cstheme="minorHAnsi"/>
              </w:rPr>
              <w:t>Mon 1</w:t>
            </w:r>
            <w:r w:rsidR="00D453F3">
              <w:rPr>
                <w:rFonts w:eastAsia="Times New Roman" w:cstheme="minorHAnsi"/>
              </w:rPr>
              <w:t>9</w:t>
            </w:r>
            <w:r w:rsidR="00D453F3" w:rsidRPr="00D453F3">
              <w:rPr>
                <w:rFonts w:eastAsia="Times New Roman" w:cstheme="minorHAnsi"/>
                <w:vertAlign w:val="superscript"/>
              </w:rPr>
              <w:t>th</w:t>
            </w:r>
            <w:r w:rsidR="00D453F3">
              <w:rPr>
                <w:rFonts w:eastAsia="Times New Roman" w:cstheme="minorHAnsi"/>
              </w:rPr>
              <w:t xml:space="preserve"> April</w:t>
            </w:r>
          </w:p>
        </w:tc>
      </w:tr>
      <w:tr w:rsidR="00D624D6" w:rsidRPr="00DD392D" w14:paraId="3B932AF4" w14:textId="77777777" w:rsidTr="00F60E27">
        <w:trPr>
          <w:trHeight w:val="280"/>
        </w:trPr>
        <w:tc>
          <w:tcPr>
            <w:tcW w:w="3161" w:type="dxa"/>
          </w:tcPr>
          <w:p w14:paraId="09CCC1B5" w14:textId="0F55F04D" w:rsidR="00D624D6" w:rsidRDefault="00D624D6" w:rsidP="002F3B4A">
            <w:pPr>
              <w:rPr>
                <w:rFonts w:eastAsia="Times New Roman" w:cstheme="minorHAnsi"/>
              </w:rPr>
            </w:pPr>
            <w:r>
              <w:rPr>
                <w:rFonts w:eastAsia="Times New Roman" w:cstheme="minorHAnsi"/>
              </w:rPr>
              <w:t>Half term</w:t>
            </w:r>
          </w:p>
        </w:tc>
        <w:tc>
          <w:tcPr>
            <w:tcW w:w="5685" w:type="dxa"/>
          </w:tcPr>
          <w:p w14:paraId="0F2FE5E5" w14:textId="15DE3EA4" w:rsidR="00D624D6" w:rsidRDefault="00D453F3" w:rsidP="002F3B4A">
            <w:pPr>
              <w:rPr>
                <w:rFonts w:eastAsia="Times New Roman" w:cstheme="minorHAnsi"/>
              </w:rPr>
            </w:pPr>
            <w:r>
              <w:rPr>
                <w:rFonts w:eastAsia="Times New Roman" w:cstheme="minorHAnsi"/>
              </w:rPr>
              <w:t xml:space="preserve">Monday </w:t>
            </w:r>
            <w:r w:rsidR="00EB0703">
              <w:rPr>
                <w:rFonts w:eastAsia="Times New Roman" w:cstheme="minorHAnsi"/>
              </w:rPr>
              <w:t>31</w:t>
            </w:r>
            <w:r w:rsidR="00EB0703" w:rsidRPr="00EB0703">
              <w:rPr>
                <w:rFonts w:eastAsia="Times New Roman" w:cstheme="minorHAnsi"/>
                <w:vertAlign w:val="superscript"/>
              </w:rPr>
              <w:t>st</w:t>
            </w:r>
            <w:r w:rsidR="00EB0703">
              <w:rPr>
                <w:rFonts w:eastAsia="Times New Roman" w:cstheme="minorHAnsi"/>
              </w:rPr>
              <w:t xml:space="preserve"> </w:t>
            </w:r>
            <w:r>
              <w:rPr>
                <w:rFonts w:eastAsia="Times New Roman" w:cstheme="minorHAnsi"/>
              </w:rPr>
              <w:t xml:space="preserve">May </w:t>
            </w:r>
            <w:r w:rsidR="00421988">
              <w:rPr>
                <w:rFonts w:eastAsia="Times New Roman" w:cstheme="minorHAnsi"/>
              </w:rPr>
              <w:t>-</w:t>
            </w:r>
            <w:r>
              <w:rPr>
                <w:rFonts w:eastAsia="Times New Roman" w:cstheme="minorHAnsi"/>
              </w:rPr>
              <w:t xml:space="preserve"> Friday </w:t>
            </w:r>
            <w:r w:rsidR="00EB0703">
              <w:rPr>
                <w:rFonts w:eastAsia="Times New Roman" w:cstheme="minorHAnsi"/>
              </w:rPr>
              <w:t>4</w:t>
            </w:r>
            <w:r w:rsidR="00EB0703" w:rsidRPr="00EB0703">
              <w:rPr>
                <w:rFonts w:eastAsia="Times New Roman" w:cstheme="minorHAnsi"/>
                <w:vertAlign w:val="superscript"/>
              </w:rPr>
              <w:t>th</w:t>
            </w:r>
            <w:r w:rsidR="00EB0703">
              <w:rPr>
                <w:rFonts w:eastAsia="Times New Roman" w:cstheme="minorHAnsi"/>
              </w:rPr>
              <w:t xml:space="preserve"> June</w:t>
            </w:r>
            <w:bookmarkStart w:id="7" w:name="_GoBack"/>
            <w:bookmarkEnd w:id="7"/>
          </w:p>
        </w:tc>
      </w:tr>
      <w:tr w:rsidR="008E7082" w:rsidRPr="00DD392D" w14:paraId="0F14E9F6" w14:textId="77777777" w:rsidTr="00F60E27">
        <w:trPr>
          <w:trHeight w:val="280"/>
        </w:trPr>
        <w:tc>
          <w:tcPr>
            <w:tcW w:w="3161" w:type="dxa"/>
          </w:tcPr>
          <w:p w14:paraId="00CF7733" w14:textId="77777777" w:rsidR="008E7082" w:rsidRPr="00DD392D" w:rsidRDefault="008E7082" w:rsidP="002F3B4A">
            <w:pPr>
              <w:rPr>
                <w:rFonts w:eastAsia="Times New Roman" w:cstheme="minorHAnsi"/>
              </w:rPr>
            </w:pPr>
            <w:r w:rsidRPr="00DD392D">
              <w:rPr>
                <w:rFonts w:eastAsia="Times New Roman" w:cstheme="minorHAnsi"/>
              </w:rPr>
              <w:t>End of Summer Term</w:t>
            </w:r>
          </w:p>
        </w:tc>
        <w:tc>
          <w:tcPr>
            <w:tcW w:w="5685" w:type="dxa"/>
          </w:tcPr>
          <w:p w14:paraId="321C9F38" w14:textId="65E954C8" w:rsidR="008E7082" w:rsidRPr="00DD392D" w:rsidRDefault="00784190" w:rsidP="002F3B4A">
            <w:pPr>
              <w:rPr>
                <w:rFonts w:eastAsia="Times New Roman" w:cstheme="minorHAnsi"/>
              </w:rPr>
            </w:pPr>
            <w:r>
              <w:rPr>
                <w:rFonts w:eastAsia="Times New Roman" w:cstheme="minorHAnsi"/>
              </w:rPr>
              <w:t>Tuesday</w:t>
            </w:r>
            <w:r w:rsidR="00D453F3">
              <w:rPr>
                <w:rFonts w:eastAsia="Times New Roman" w:cstheme="minorHAnsi"/>
              </w:rPr>
              <w:t xml:space="preserve"> 20</w:t>
            </w:r>
            <w:r w:rsidR="00D453F3" w:rsidRPr="00D453F3">
              <w:rPr>
                <w:rFonts w:eastAsia="Times New Roman" w:cstheme="minorHAnsi"/>
                <w:vertAlign w:val="superscript"/>
              </w:rPr>
              <w:t>th</w:t>
            </w:r>
            <w:r w:rsidR="00D453F3">
              <w:rPr>
                <w:rFonts w:eastAsia="Times New Roman" w:cstheme="minorHAnsi"/>
              </w:rPr>
              <w:t xml:space="preserve"> July</w:t>
            </w:r>
          </w:p>
        </w:tc>
      </w:tr>
      <w:bookmarkEnd w:id="0"/>
    </w:tbl>
    <w:p w14:paraId="3CD179D8" w14:textId="56B87DD3" w:rsidR="00A63C0E" w:rsidRPr="00116C51" w:rsidRDefault="00A63C0E" w:rsidP="002901DE">
      <w:pPr>
        <w:spacing w:after="0" w:line="240" w:lineRule="auto"/>
        <w:rPr>
          <w:rFonts w:cstheme="minorHAnsi"/>
        </w:rPr>
      </w:pPr>
    </w:p>
    <w:sectPr w:rsidR="00A63C0E" w:rsidRPr="00116C51" w:rsidSect="003D51A9">
      <w:headerReference w:type="defaul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BCF4A" w14:textId="77777777" w:rsidR="00893A43" w:rsidRDefault="00893A43" w:rsidP="00557509">
      <w:pPr>
        <w:spacing w:after="0" w:line="240" w:lineRule="auto"/>
      </w:pPr>
      <w:r>
        <w:separator/>
      </w:r>
    </w:p>
  </w:endnote>
  <w:endnote w:type="continuationSeparator" w:id="0">
    <w:p w14:paraId="15A992CF" w14:textId="77777777" w:rsidR="00893A43" w:rsidRDefault="00893A43" w:rsidP="0055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A7275" w14:textId="77777777" w:rsidR="00893A43" w:rsidRDefault="00893A43" w:rsidP="00557509">
      <w:pPr>
        <w:spacing w:after="0" w:line="240" w:lineRule="auto"/>
      </w:pPr>
      <w:r>
        <w:separator/>
      </w:r>
    </w:p>
  </w:footnote>
  <w:footnote w:type="continuationSeparator" w:id="0">
    <w:p w14:paraId="2AEFE6CF" w14:textId="77777777" w:rsidR="00893A43" w:rsidRDefault="00893A43" w:rsidP="00557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23DE" w14:textId="77777777" w:rsidR="00392A4E" w:rsidRDefault="00392A4E" w:rsidP="005B6065">
    <w:pPr>
      <w:pStyle w:val="Header"/>
      <w:jc w:val="center"/>
    </w:pPr>
    <w:r>
      <w:rPr>
        <w:noProof/>
      </w:rPr>
      <w:drawing>
        <wp:inline distT="0" distB="0" distL="0" distR="0" wp14:anchorId="1C5DDDA2" wp14:editId="54BC5FA4">
          <wp:extent cx="1278697" cy="619344"/>
          <wp:effectExtent l="0" t="0" r="0" b="9525"/>
          <wp:docPr id="16213568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1295333" cy="627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5982"/>
    <w:multiLevelType w:val="hybridMultilevel"/>
    <w:tmpl w:val="4EB2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61424"/>
    <w:multiLevelType w:val="hybridMultilevel"/>
    <w:tmpl w:val="79A6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7267A"/>
    <w:multiLevelType w:val="hybridMultilevel"/>
    <w:tmpl w:val="8272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210C5"/>
    <w:multiLevelType w:val="hybridMultilevel"/>
    <w:tmpl w:val="09E62116"/>
    <w:lvl w:ilvl="0" w:tplc="9A8EB292">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71562"/>
    <w:multiLevelType w:val="multilevel"/>
    <w:tmpl w:val="048C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c0NzM0N7U0tjQ3MjVX0lEKTi0uzszPAykwqwUAkc4gwiwAAAA="/>
  </w:docVars>
  <w:rsids>
    <w:rsidRoot w:val="00116C51"/>
    <w:rsid w:val="00003598"/>
    <w:rsid w:val="00013E43"/>
    <w:rsid w:val="00014EBC"/>
    <w:rsid w:val="00016339"/>
    <w:rsid w:val="00045390"/>
    <w:rsid w:val="00052637"/>
    <w:rsid w:val="000638ED"/>
    <w:rsid w:val="00083DC9"/>
    <w:rsid w:val="000918D3"/>
    <w:rsid w:val="00094F07"/>
    <w:rsid w:val="000977FC"/>
    <w:rsid w:val="000A285A"/>
    <w:rsid w:val="000B4A71"/>
    <w:rsid w:val="000E084D"/>
    <w:rsid w:val="00111002"/>
    <w:rsid w:val="00116C51"/>
    <w:rsid w:val="00124AA5"/>
    <w:rsid w:val="00125BB9"/>
    <w:rsid w:val="00130650"/>
    <w:rsid w:val="0013111B"/>
    <w:rsid w:val="00132CCB"/>
    <w:rsid w:val="00142076"/>
    <w:rsid w:val="00144DA8"/>
    <w:rsid w:val="00152427"/>
    <w:rsid w:val="0016238A"/>
    <w:rsid w:val="00162EE4"/>
    <w:rsid w:val="00171704"/>
    <w:rsid w:val="00176F67"/>
    <w:rsid w:val="001836C9"/>
    <w:rsid w:val="001903C3"/>
    <w:rsid w:val="00191012"/>
    <w:rsid w:val="00195957"/>
    <w:rsid w:val="001976FA"/>
    <w:rsid w:val="001A782A"/>
    <w:rsid w:val="001C4481"/>
    <w:rsid w:val="002237FA"/>
    <w:rsid w:val="00232461"/>
    <w:rsid w:val="002433E4"/>
    <w:rsid w:val="00244135"/>
    <w:rsid w:val="00244ABB"/>
    <w:rsid w:val="002901DE"/>
    <w:rsid w:val="002A05A4"/>
    <w:rsid w:val="002A7EB0"/>
    <w:rsid w:val="002B23B2"/>
    <w:rsid w:val="002B60C6"/>
    <w:rsid w:val="002C55C2"/>
    <w:rsid w:val="002C5B9A"/>
    <w:rsid w:val="002C7C81"/>
    <w:rsid w:val="002D4F56"/>
    <w:rsid w:val="002D5E9B"/>
    <w:rsid w:val="002E0AD4"/>
    <w:rsid w:val="002F145E"/>
    <w:rsid w:val="002F2861"/>
    <w:rsid w:val="002F3B4A"/>
    <w:rsid w:val="002F3E45"/>
    <w:rsid w:val="003027D7"/>
    <w:rsid w:val="0030685B"/>
    <w:rsid w:val="00314488"/>
    <w:rsid w:val="00347E6F"/>
    <w:rsid w:val="0036145E"/>
    <w:rsid w:val="00363D41"/>
    <w:rsid w:val="003705EE"/>
    <w:rsid w:val="003747E3"/>
    <w:rsid w:val="0039094E"/>
    <w:rsid w:val="00392A4E"/>
    <w:rsid w:val="00393966"/>
    <w:rsid w:val="003B4DF5"/>
    <w:rsid w:val="003B5A44"/>
    <w:rsid w:val="003C5CC5"/>
    <w:rsid w:val="003C683A"/>
    <w:rsid w:val="003D0215"/>
    <w:rsid w:val="003D51A9"/>
    <w:rsid w:val="003E500D"/>
    <w:rsid w:val="0040370C"/>
    <w:rsid w:val="00414338"/>
    <w:rsid w:val="00415FDE"/>
    <w:rsid w:val="00416170"/>
    <w:rsid w:val="00421988"/>
    <w:rsid w:val="004220B8"/>
    <w:rsid w:val="00423A3A"/>
    <w:rsid w:val="00427532"/>
    <w:rsid w:val="00431D0F"/>
    <w:rsid w:val="004516C8"/>
    <w:rsid w:val="00451C8D"/>
    <w:rsid w:val="00462E1E"/>
    <w:rsid w:val="00466371"/>
    <w:rsid w:val="00467913"/>
    <w:rsid w:val="00485E94"/>
    <w:rsid w:val="004A5531"/>
    <w:rsid w:val="004A5F0A"/>
    <w:rsid w:val="004B3923"/>
    <w:rsid w:val="004B5DB7"/>
    <w:rsid w:val="004B64D1"/>
    <w:rsid w:val="004C07D8"/>
    <w:rsid w:val="004C1668"/>
    <w:rsid w:val="004C42F0"/>
    <w:rsid w:val="004D5240"/>
    <w:rsid w:val="004E100E"/>
    <w:rsid w:val="004E1712"/>
    <w:rsid w:val="004F0A08"/>
    <w:rsid w:val="005059A6"/>
    <w:rsid w:val="0054006F"/>
    <w:rsid w:val="00540743"/>
    <w:rsid w:val="0055199C"/>
    <w:rsid w:val="00557509"/>
    <w:rsid w:val="00567879"/>
    <w:rsid w:val="00571A0C"/>
    <w:rsid w:val="00573AF1"/>
    <w:rsid w:val="005849CC"/>
    <w:rsid w:val="0059295A"/>
    <w:rsid w:val="00596A3A"/>
    <w:rsid w:val="005B0E1E"/>
    <w:rsid w:val="005B5741"/>
    <w:rsid w:val="005B6065"/>
    <w:rsid w:val="00600920"/>
    <w:rsid w:val="006021D6"/>
    <w:rsid w:val="00612D35"/>
    <w:rsid w:val="006213EA"/>
    <w:rsid w:val="00624B8D"/>
    <w:rsid w:val="00631D63"/>
    <w:rsid w:val="00640557"/>
    <w:rsid w:val="00644E8B"/>
    <w:rsid w:val="006857E3"/>
    <w:rsid w:val="00687869"/>
    <w:rsid w:val="00694577"/>
    <w:rsid w:val="006959E9"/>
    <w:rsid w:val="006B5C9E"/>
    <w:rsid w:val="006E103F"/>
    <w:rsid w:val="006E48DF"/>
    <w:rsid w:val="006E4DFB"/>
    <w:rsid w:val="006F2D97"/>
    <w:rsid w:val="00700B4D"/>
    <w:rsid w:val="00702C96"/>
    <w:rsid w:val="00713EAB"/>
    <w:rsid w:val="007201BD"/>
    <w:rsid w:val="00727C82"/>
    <w:rsid w:val="00750431"/>
    <w:rsid w:val="00766ED6"/>
    <w:rsid w:val="0077129C"/>
    <w:rsid w:val="007773AC"/>
    <w:rsid w:val="00780C03"/>
    <w:rsid w:val="00783CF5"/>
    <w:rsid w:val="00784190"/>
    <w:rsid w:val="0079249D"/>
    <w:rsid w:val="00794136"/>
    <w:rsid w:val="007A4A8F"/>
    <w:rsid w:val="007A6EB7"/>
    <w:rsid w:val="007B2A17"/>
    <w:rsid w:val="007C708E"/>
    <w:rsid w:val="007E33D6"/>
    <w:rsid w:val="007F240C"/>
    <w:rsid w:val="00803BA9"/>
    <w:rsid w:val="008120EE"/>
    <w:rsid w:val="00821742"/>
    <w:rsid w:val="00835D28"/>
    <w:rsid w:val="00855236"/>
    <w:rsid w:val="008675EF"/>
    <w:rsid w:val="00870ED5"/>
    <w:rsid w:val="00881CC3"/>
    <w:rsid w:val="00893A43"/>
    <w:rsid w:val="008A1F5D"/>
    <w:rsid w:val="008A431F"/>
    <w:rsid w:val="008C6894"/>
    <w:rsid w:val="008D439A"/>
    <w:rsid w:val="008E7082"/>
    <w:rsid w:val="008F0A59"/>
    <w:rsid w:val="0090635C"/>
    <w:rsid w:val="00930C6E"/>
    <w:rsid w:val="009316BC"/>
    <w:rsid w:val="0093395F"/>
    <w:rsid w:val="00935710"/>
    <w:rsid w:val="009506DE"/>
    <w:rsid w:val="0095621B"/>
    <w:rsid w:val="009678AB"/>
    <w:rsid w:val="00984F6B"/>
    <w:rsid w:val="00987656"/>
    <w:rsid w:val="009A457C"/>
    <w:rsid w:val="009A61A6"/>
    <w:rsid w:val="009C1DA3"/>
    <w:rsid w:val="009C4AD2"/>
    <w:rsid w:val="009E484E"/>
    <w:rsid w:val="009F3363"/>
    <w:rsid w:val="00A06EC9"/>
    <w:rsid w:val="00A63C0E"/>
    <w:rsid w:val="00A6550B"/>
    <w:rsid w:val="00A67F31"/>
    <w:rsid w:val="00A8471E"/>
    <w:rsid w:val="00AA7240"/>
    <w:rsid w:val="00AB3000"/>
    <w:rsid w:val="00AB40A5"/>
    <w:rsid w:val="00AD41E8"/>
    <w:rsid w:val="00AE2010"/>
    <w:rsid w:val="00AE262D"/>
    <w:rsid w:val="00B22566"/>
    <w:rsid w:val="00B424D2"/>
    <w:rsid w:val="00B4305F"/>
    <w:rsid w:val="00B7409C"/>
    <w:rsid w:val="00B97844"/>
    <w:rsid w:val="00BA4A8B"/>
    <w:rsid w:val="00BB7F65"/>
    <w:rsid w:val="00BF6510"/>
    <w:rsid w:val="00C025B6"/>
    <w:rsid w:val="00C07B93"/>
    <w:rsid w:val="00C17B9C"/>
    <w:rsid w:val="00C2086E"/>
    <w:rsid w:val="00C60E6D"/>
    <w:rsid w:val="00C672D0"/>
    <w:rsid w:val="00C73C7A"/>
    <w:rsid w:val="00C87B8D"/>
    <w:rsid w:val="00C924C3"/>
    <w:rsid w:val="00CA2564"/>
    <w:rsid w:val="00CC6D7A"/>
    <w:rsid w:val="00CD0189"/>
    <w:rsid w:val="00CE3B34"/>
    <w:rsid w:val="00CF4823"/>
    <w:rsid w:val="00CF5673"/>
    <w:rsid w:val="00CF575E"/>
    <w:rsid w:val="00D12566"/>
    <w:rsid w:val="00D2233C"/>
    <w:rsid w:val="00D22871"/>
    <w:rsid w:val="00D27151"/>
    <w:rsid w:val="00D30BA4"/>
    <w:rsid w:val="00D34C9A"/>
    <w:rsid w:val="00D37382"/>
    <w:rsid w:val="00D43BE3"/>
    <w:rsid w:val="00D43C63"/>
    <w:rsid w:val="00D44C99"/>
    <w:rsid w:val="00D453F3"/>
    <w:rsid w:val="00D47BDB"/>
    <w:rsid w:val="00D50208"/>
    <w:rsid w:val="00D50775"/>
    <w:rsid w:val="00D624D6"/>
    <w:rsid w:val="00D83392"/>
    <w:rsid w:val="00D946C2"/>
    <w:rsid w:val="00DA17E2"/>
    <w:rsid w:val="00DB1B9E"/>
    <w:rsid w:val="00DC5EA5"/>
    <w:rsid w:val="00DC67CA"/>
    <w:rsid w:val="00DD392D"/>
    <w:rsid w:val="00DF13CB"/>
    <w:rsid w:val="00DF4407"/>
    <w:rsid w:val="00DF50D5"/>
    <w:rsid w:val="00DF7AAF"/>
    <w:rsid w:val="00E34497"/>
    <w:rsid w:val="00E35E21"/>
    <w:rsid w:val="00E4623A"/>
    <w:rsid w:val="00E671DA"/>
    <w:rsid w:val="00E748A9"/>
    <w:rsid w:val="00EA226E"/>
    <w:rsid w:val="00EA2576"/>
    <w:rsid w:val="00EA52E9"/>
    <w:rsid w:val="00EB0703"/>
    <w:rsid w:val="00EB080A"/>
    <w:rsid w:val="00EB2164"/>
    <w:rsid w:val="00EB308D"/>
    <w:rsid w:val="00EB5356"/>
    <w:rsid w:val="00EC3C03"/>
    <w:rsid w:val="00EC64EB"/>
    <w:rsid w:val="00EC765A"/>
    <w:rsid w:val="00ED0097"/>
    <w:rsid w:val="00ED2081"/>
    <w:rsid w:val="00EE5E81"/>
    <w:rsid w:val="00F00DEC"/>
    <w:rsid w:val="00F03793"/>
    <w:rsid w:val="00F22D2C"/>
    <w:rsid w:val="00F22F6B"/>
    <w:rsid w:val="00F47B3A"/>
    <w:rsid w:val="00F5174C"/>
    <w:rsid w:val="00F520B3"/>
    <w:rsid w:val="00F60E27"/>
    <w:rsid w:val="00F667E8"/>
    <w:rsid w:val="00F93F61"/>
    <w:rsid w:val="00F97973"/>
    <w:rsid w:val="00FA48CB"/>
    <w:rsid w:val="00FB215E"/>
    <w:rsid w:val="00FB37CB"/>
    <w:rsid w:val="00FB6DF5"/>
    <w:rsid w:val="00FC4A2E"/>
    <w:rsid w:val="00FF4248"/>
    <w:rsid w:val="00FF575F"/>
    <w:rsid w:val="48853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53BC1"/>
  <w15:chartTrackingRefBased/>
  <w15:docId w15:val="{A972C7BA-6B85-4440-99FF-6048BEBB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C51"/>
    <w:rPr>
      <w:color w:val="0563C1" w:themeColor="hyperlink"/>
      <w:u w:val="single"/>
    </w:rPr>
  </w:style>
  <w:style w:type="character" w:styleId="UnresolvedMention">
    <w:name w:val="Unresolved Mention"/>
    <w:basedOn w:val="DefaultParagraphFont"/>
    <w:uiPriority w:val="99"/>
    <w:semiHidden/>
    <w:unhideWhenUsed/>
    <w:rsid w:val="00116C51"/>
    <w:rPr>
      <w:color w:val="605E5C"/>
      <w:shd w:val="clear" w:color="auto" w:fill="E1DFDD"/>
    </w:rPr>
  </w:style>
  <w:style w:type="paragraph" w:styleId="BalloonText">
    <w:name w:val="Balloon Text"/>
    <w:basedOn w:val="Normal"/>
    <w:link w:val="BalloonTextChar"/>
    <w:uiPriority w:val="99"/>
    <w:semiHidden/>
    <w:unhideWhenUsed/>
    <w:rsid w:val="00116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C51"/>
    <w:rPr>
      <w:rFonts w:ascii="Segoe UI" w:hAnsi="Segoe UI" w:cs="Segoe UI"/>
      <w:sz w:val="18"/>
      <w:szCs w:val="18"/>
    </w:rPr>
  </w:style>
  <w:style w:type="table" w:styleId="TableGrid">
    <w:name w:val="Table Grid"/>
    <w:basedOn w:val="TableNormal"/>
    <w:uiPriority w:val="39"/>
    <w:rsid w:val="00DD3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509"/>
  </w:style>
  <w:style w:type="paragraph" w:styleId="Footer">
    <w:name w:val="footer"/>
    <w:basedOn w:val="Normal"/>
    <w:link w:val="FooterChar"/>
    <w:uiPriority w:val="99"/>
    <w:unhideWhenUsed/>
    <w:rsid w:val="00557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509"/>
  </w:style>
  <w:style w:type="paragraph" w:styleId="ListParagraph">
    <w:name w:val="List Paragraph"/>
    <w:basedOn w:val="Normal"/>
    <w:uiPriority w:val="34"/>
    <w:qFormat/>
    <w:rsid w:val="00DA1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62744">
      <w:bodyDiv w:val="1"/>
      <w:marLeft w:val="0"/>
      <w:marRight w:val="0"/>
      <w:marTop w:val="0"/>
      <w:marBottom w:val="0"/>
      <w:divBdr>
        <w:top w:val="none" w:sz="0" w:space="0" w:color="auto"/>
        <w:left w:val="none" w:sz="0" w:space="0" w:color="auto"/>
        <w:bottom w:val="none" w:sz="0" w:space="0" w:color="auto"/>
        <w:right w:val="none" w:sz="0" w:space="0" w:color="auto"/>
      </w:divBdr>
    </w:div>
    <w:div w:id="1033656972">
      <w:bodyDiv w:val="1"/>
      <w:marLeft w:val="0"/>
      <w:marRight w:val="0"/>
      <w:marTop w:val="0"/>
      <w:marBottom w:val="0"/>
      <w:divBdr>
        <w:top w:val="none" w:sz="0" w:space="0" w:color="auto"/>
        <w:left w:val="none" w:sz="0" w:space="0" w:color="auto"/>
        <w:bottom w:val="none" w:sz="0" w:space="0" w:color="auto"/>
        <w:right w:val="none" w:sz="0" w:space="0" w:color="auto"/>
      </w:divBdr>
    </w:div>
    <w:div w:id="1163620455">
      <w:bodyDiv w:val="1"/>
      <w:marLeft w:val="0"/>
      <w:marRight w:val="0"/>
      <w:marTop w:val="0"/>
      <w:marBottom w:val="0"/>
      <w:divBdr>
        <w:top w:val="none" w:sz="0" w:space="0" w:color="auto"/>
        <w:left w:val="none" w:sz="0" w:space="0" w:color="auto"/>
        <w:bottom w:val="none" w:sz="0" w:space="0" w:color="auto"/>
        <w:right w:val="none" w:sz="0" w:space="0" w:color="auto"/>
      </w:divBdr>
    </w:div>
    <w:div w:id="1218012637">
      <w:bodyDiv w:val="1"/>
      <w:marLeft w:val="0"/>
      <w:marRight w:val="0"/>
      <w:marTop w:val="0"/>
      <w:marBottom w:val="0"/>
      <w:divBdr>
        <w:top w:val="none" w:sz="0" w:space="0" w:color="auto"/>
        <w:left w:val="none" w:sz="0" w:space="0" w:color="auto"/>
        <w:bottom w:val="none" w:sz="0" w:space="0" w:color="auto"/>
        <w:right w:val="none" w:sz="0" w:space="0" w:color="auto"/>
      </w:divBdr>
    </w:div>
    <w:div w:id="16065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hungryjpeg.com/product/30774-little-monsters-clipart-set-cute-cartoon-monster" TargetMode="External"/><Relationship Id="rId13" Type="http://schemas.openxmlformats.org/officeDocument/2006/relationships/image" Target="media/image4.png"/><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retiredrambler.typepad.com/tonys_ramblings/the_mccanns/"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nanocomposix.com/pages/introduction-to-lateral-flow-rapid-test-diagnostics" TargetMode="External"/><Relationship Id="rId17" Type="http://schemas.openxmlformats.org/officeDocument/2006/relationships/hyperlink" Target="http://glasllwch.org.uk/curriculum/year-one/" TargetMode="External"/><Relationship Id="rId25" Type="http://schemas.openxmlformats.org/officeDocument/2006/relationships/hyperlink" Target="https://welcomebabyusa.org/the-packag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gif"/><Relationship Id="rId29" Type="http://schemas.openxmlformats.org/officeDocument/2006/relationships/hyperlink" Target="http://movimentosporting1906.blogspot.com/2012/09/be-on-time-for-schoo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hello@newdigatepreschool.co.uk" TargetMode="External"/><Relationship Id="rId23" Type="http://schemas.openxmlformats.org/officeDocument/2006/relationships/hyperlink" Target="https://inglesiesollosgrandes.blogspot.com/2017/04/world-book-day-2017.html" TargetMode="External"/><Relationship Id="rId28" Type="http://schemas.openxmlformats.org/officeDocument/2006/relationships/image" Target="media/image11.gif"/><Relationship Id="rId10" Type="http://schemas.openxmlformats.org/officeDocument/2006/relationships/hyperlink" Target="https://healthbusinessuk.net/news/28052020/nhs-test-and-trace-service-launched" TargetMode="External"/><Relationship Id="rId19" Type="http://schemas.openxmlformats.org/officeDocument/2006/relationships/hyperlink" Target="https://www.alamy.com/stock-photo-three-mini-brioche-on-white-three-mini-brioche-rolls-on-a-clean-white-17342605.html" TargetMode="External"/><Relationship Id="rId31" Type="http://schemas.openxmlformats.org/officeDocument/2006/relationships/hyperlink" Target="https://www.ryman.co.uk/collins-scandi-diary-page-a-day-a5-2020-2021-light-bl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clipart-library.com/clip-art/family-clipart-transparent-background-7.htm" TargetMode="External"/><Relationship Id="rId22" Type="http://schemas.openxmlformats.org/officeDocument/2006/relationships/image" Target="media/image8.jpeg"/><Relationship Id="rId27" Type="http://schemas.openxmlformats.org/officeDocument/2006/relationships/hyperlink" Target="https://www.mamamia.com.au/kids-clothes-never-wear/" TargetMode="External"/><Relationship Id="rId30"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2239</TotalTime>
  <Pages>3</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Louise</dc:creator>
  <cp:keywords/>
  <dc:description/>
  <cp:lastModifiedBy>Admin</cp:lastModifiedBy>
  <cp:revision>8</cp:revision>
  <cp:lastPrinted>2019-12-16T13:20:00Z</cp:lastPrinted>
  <dcterms:created xsi:type="dcterms:W3CDTF">2021-02-01T19:53:00Z</dcterms:created>
  <dcterms:modified xsi:type="dcterms:W3CDTF">2021-02-11T11:00:00Z</dcterms:modified>
</cp:coreProperties>
</file>